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mc:AlternateContent>
          <mc:Choice Requires="wps">
            <w:drawing>
              <wp:inline distT="0" distB="0" distL="0" distR="0">
                <wp:extent cx="5941060" cy="815213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940360" cy="815148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41.9pt;width:467.7pt;height:641.8pt;mso-wrap-style:none;v-text-anchor:middle;mso-position-horizontal:center;mso-position-vertical:top" type="shapetype_75">
                <v:imagedata r:id="rId2" o:detectmouseclick="t"/>
                <v:stroke color="#3465a4" joinstyle="round" endcap="flat"/>
                <w10:wrap type="square" side="largest"/>
              </v:shape>
            </w:pict>
          </mc:Fallback>
        </mc:AlternateContent>
      </w:r>
      <w:r>
        <w:rPr>
          <w:rFonts w:cs="Times New Roman" w:ascii="Times New Roman" w:hAnsi="Times New Roman"/>
          <w:b/>
          <w:sz w:val="28"/>
          <w:szCs w:val="28"/>
        </w:rPr>
        <w:t xml:space="preserve"> </w:t>
      </w:r>
    </w:p>
    <w:p>
      <w:pPr>
        <w:pStyle w:val="Normal"/>
        <w:jc w:val="center"/>
        <w:rPr>
          <w:rFonts w:ascii="Times New Roman" w:hAnsi="Times New Roman" w:cs="Times New Roman"/>
          <w:b/>
          <w:b/>
          <w:sz w:val="28"/>
          <w:szCs w:val="28"/>
        </w:rPr>
      </w:pPr>
      <w:r>
        <w:rPr/>
      </w:r>
    </w:p>
    <w:p>
      <w:pPr>
        <w:pStyle w:val="Normal"/>
        <w:jc w:val="center"/>
        <w:rPr>
          <w:rFonts w:ascii="Times New Roman" w:hAnsi="Times New Roman" w:cs="Times New Roman"/>
          <w:b/>
          <w:b/>
          <w:sz w:val="28"/>
          <w:szCs w:val="28"/>
        </w:rPr>
      </w:pPr>
      <w:r>
        <w:rPr/>
      </w:r>
    </w:p>
    <w:p>
      <w:pPr>
        <w:pStyle w:val="Normal"/>
        <w:jc w:val="center"/>
        <w:rPr>
          <w:rFonts w:ascii="Times New Roman" w:hAnsi="Times New Roman" w:cs="Times New Roman"/>
          <w:b/>
          <w:b/>
          <w:sz w:val="28"/>
          <w:szCs w:val="28"/>
        </w:rPr>
      </w:pPr>
      <w:r>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СОДЕРЖАНИЕ</w:t>
      </w:r>
    </w:p>
    <w:tbl>
      <w:tblPr>
        <w:tblStyle w:val="a4"/>
        <w:tblW w:w="9747"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1195"/>
        <w:gridCol w:w="7490"/>
        <w:gridCol w:w="1062"/>
      </w:tblGrid>
      <w:tr>
        <w:trPr/>
        <w:tc>
          <w:tcPr>
            <w:tcW w:w="1195" w:type="dxa"/>
            <w:tcBorders/>
          </w:tcPr>
          <w:p>
            <w:pPr>
              <w:pStyle w:val="ListParagraph"/>
              <w:widowControl/>
              <w:numPr>
                <w:ilvl w:val="0"/>
                <w:numId w:val="21"/>
              </w:numPr>
              <w:spacing w:lineRule="auto" w:line="240" w:before="0" w:after="0"/>
              <w:ind w:left="720" w:hanging="720"/>
              <w:contextualSpacing/>
              <w:jc w:val="left"/>
              <w:rPr>
                <w:rFonts w:ascii="Times New Roman" w:hAnsi="Times New Roman" w:cs="Times New Roman"/>
                <w:sz w:val="28"/>
                <w:szCs w:val="28"/>
              </w:rPr>
            </w:pPr>
            <w:r>
              <w:rPr>
                <w:rFonts w:eastAsia="" w:cs="Times New Roman" w:ascii="Times New Roman" w:hAnsi="Times New Roman"/>
                <w:kern w:val="0"/>
                <w:sz w:val="22"/>
                <w:szCs w:val="22"/>
                <w:lang w:val="ru-RU" w:eastAsia="ru-RU" w:bidi="ar-SA"/>
              </w:rPr>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Целевой раздел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Пояснительная записка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Планируемые результаты освоения обучающимися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Общие положения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10</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1.2.1.1.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Чтение. Работа с текстом</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1.2.1.2.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Формирование ИКТ- компетентности обучающихся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18</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Русский язык</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Литературное чтение</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1.2.4.</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Иностранный язык (немецкий)</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1.2.5.</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Математика. Информатика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33</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1.2.6.</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ОРКСЭ</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1.2.7.</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Окружающий мир</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42</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1.2.8.</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Изобразительное искусство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46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1.2.9.</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Музыка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50</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1.2.10.</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Технология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1.2.11.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Физическая культура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58</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1.2.12.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Речь и культура общения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61</w:t>
            </w:r>
          </w:p>
        </w:tc>
      </w:tr>
      <w:tr>
        <w:trPr/>
        <w:tc>
          <w:tcPr>
            <w:tcW w:w="1195" w:type="dxa"/>
            <w:tcBorders/>
          </w:tcPr>
          <w:p>
            <w:pPr>
              <w:pStyle w:val="ListParagraph"/>
              <w:widowControl/>
              <w:numPr>
                <w:ilvl w:val="1"/>
                <w:numId w:val="21"/>
              </w:numPr>
              <w:spacing w:lineRule="auto" w:line="240" w:before="0" w:after="0"/>
              <w:ind w:left="1080" w:hanging="1080"/>
              <w:contextualSpacing/>
              <w:jc w:val="left"/>
              <w:rPr>
                <w:rFonts w:ascii="Times New Roman" w:hAnsi="Times New Roman" w:cs="Times New Roman"/>
                <w:sz w:val="28"/>
                <w:szCs w:val="28"/>
              </w:rPr>
            </w:pPr>
            <w:r>
              <w:rPr>
                <w:rFonts w:eastAsia="" w:cs="Times New Roman" w:ascii="Times New Roman" w:hAnsi="Times New Roman"/>
                <w:kern w:val="0"/>
                <w:sz w:val="22"/>
                <w:szCs w:val="22"/>
                <w:lang w:val="ru-RU" w:eastAsia="ru-RU" w:bidi="ar-SA"/>
              </w:rPr>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Система оценки достижения планируемых результатов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61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1.3.1.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Общие положения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61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1.3.2.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Особенности оценки личностных, метапредметных и предметных результатов</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65</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1.3.3.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Портфель достижений обучающихся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69</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1.3.4.</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Итоговая оценка выпускника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71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Содержательный раздел</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74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Программа формирования у обучающихся УУД</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74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Ценностные ориентиры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75</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Характеристика УУД при получении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77</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Связь УУД с содержанием учебных предметов</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82</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2.1.4.</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Особенности, основные направления и планируемые результаты учебно-исследовательской и проектной деятельности обучающихся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92</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2.1.5.</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Условия, обеспечивающие развитие УУД у обучающихся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94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2.1.6.</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Условия, обеспечивающие преемственность программы</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96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2.1.7.</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Методика и инструментарий оценки успешности освоения УУД</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99</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Программа отдельных учебных предметов, курсов</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101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Общие положения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101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Основное содержание учебных предметов</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103</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Русский язык</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103</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Литературное чтение</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109</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Иностранный язык (немецкий)</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113</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2.2.2.4.</w:t>
            </w:r>
          </w:p>
        </w:tc>
        <w:tc>
          <w:tcPr>
            <w:tcW w:w="7490" w:type="dxa"/>
            <w:tcBorders/>
          </w:tcPr>
          <w:p>
            <w:pPr>
              <w:pStyle w:val="Normal"/>
              <w:widowControl/>
              <w:spacing w:lineRule="auto" w:line="240" w:before="0" w:after="0"/>
              <w:jc w:val="left"/>
              <w:rPr>
                <w:rFonts w:ascii="Times New Roman" w:hAnsi="Times New Roman" w:cs="Times New Roman"/>
                <w:b/>
                <w:b/>
                <w:sz w:val="28"/>
                <w:szCs w:val="28"/>
              </w:rPr>
            </w:pPr>
            <w:r>
              <w:rPr>
                <w:rFonts w:eastAsia="" w:cs="Times New Roman" w:ascii="Times New Roman" w:hAnsi="Times New Roman"/>
                <w:kern w:val="0"/>
                <w:sz w:val="28"/>
                <w:szCs w:val="28"/>
                <w:lang w:val="ru-RU" w:eastAsia="ru-RU" w:bidi="ar-SA"/>
              </w:rPr>
              <w:t>Математика. Информатика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115</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2.2.2.5.</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Окружающий мир</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117</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2.2.2.6.</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ОРКСЭ</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122</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2.2.2.7.</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Изобразительное искусство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124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2.2.2.8.</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Музыка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128</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2.2.2.9.</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Технология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146</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2.2.2.10.</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Физическая культура</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149</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2.2.2.11.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Речь и культура общения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153</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Программа духовно –нравственного развития обучающихся</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154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2.4.</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Программа формирования экологической культуры, здорового и безопасного образа жизни</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201</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2.5.</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Программа коррекционной работы</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210</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Организационный раздел</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218</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Учебный план</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218</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Календарный учебный график</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223</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Система условий реализации ООП</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224</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3.3.1.</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Кадровые условия реализации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225</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3.3.2.</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Психолого-педагогические условия реализации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228</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3.3.3.</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Финансовое обеспечение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229</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3.3.4.</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Материально-технические условия реализации ООП НОО</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232</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3.3.5.</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xml:space="preserve">Информационно </w:t>
              <w:softHyphen/>
              <w:t xml:space="preserve"> методические условия реализации  ООП</w:t>
            </w:r>
          </w:p>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2"/>
                <w:szCs w:val="22"/>
                <w:lang w:val="ru-RU" w:eastAsia="ru-RU" w:bidi="ar-SA"/>
              </w:rPr>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235</w:t>
            </w:r>
          </w:p>
        </w:tc>
      </w:tr>
      <w:tr>
        <w:trPr/>
        <w:tc>
          <w:tcPr>
            <w:tcW w:w="1195"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3.3.6.</w:t>
            </w:r>
          </w:p>
        </w:tc>
        <w:tc>
          <w:tcPr>
            <w:tcW w:w="7490" w:type="dxa"/>
            <w:tcBorders/>
          </w:tcPr>
          <w:p>
            <w:pPr>
              <w:pStyle w:val="Normal"/>
              <w:widowControl/>
              <w:spacing w:lineRule="auto"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Механизмы достижения целевых ориентиров в системе условий</w:t>
            </w:r>
          </w:p>
        </w:tc>
        <w:tc>
          <w:tcPr>
            <w:tcW w:w="1062" w:type="dxa"/>
            <w:tcBorders/>
          </w:tcPr>
          <w:p>
            <w:pPr>
              <w:pStyle w:val="Normal"/>
              <w:widowControl/>
              <w:spacing w:lineRule="auto" w:line="240" w:before="0" w:after="0"/>
              <w:jc w:val="center"/>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240</w:t>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1.ЦЕЛЕВОЙ РАЗДЕЛ</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1.1. Пояснительная записка</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Цель  реализации</w:t>
      </w:r>
      <w:r>
        <w:rPr>
          <w:rFonts w:cs="Times New Roman" w:ascii="Times New Roman" w:hAnsi="Times New Roman"/>
          <w:sz w:val="28"/>
          <w:szCs w:val="28"/>
        </w:rPr>
        <w:t xml:space="preserve">  основной  образовательной  программы  начального  общего образования  ГБОУ СО «Школа-интернат г. Пугачева»  — обеспечение выполнения требований ФГОС НОО. </w:t>
        <w:tab/>
        <w:tab/>
        <w:tab/>
      </w:r>
      <w:r>
        <w:rPr>
          <w:rFonts w:cs="Times New Roman" w:ascii="Times New Roman" w:hAnsi="Times New Roman"/>
          <w:b/>
          <w:sz w:val="28"/>
          <w:szCs w:val="28"/>
        </w:rPr>
        <w:t>Достижение поставленной цели</w:t>
      </w:r>
      <w:r>
        <w:rPr>
          <w:rFonts w:cs="Times New Roman" w:ascii="Times New Roman" w:hAnsi="Times New Roman"/>
          <w:sz w:val="28"/>
          <w:szCs w:val="28"/>
        </w:rPr>
        <w:t xml:space="preserve">  при  реализации образовательной организацией  основной образовательной программы начального общего образования </w:t>
      </w:r>
      <w:r>
        <w:rPr>
          <w:rFonts w:cs="Times New Roman" w:ascii="Times New Roman" w:hAnsi="Times New Roman"/>
          <w:b/>
          <w:sz w:val="28"/>
          <w:szCs w:val="28"/>
        </w:rPr>
        <w:t>предусматривает решение следующих основных задач:</w:t>
      </w:r>
      <w:r>
        <w:rPr>
          <w:rFonts w:cs="Times New Roman" w:ascii="Times New Roman" w:hAnsi="Times New Roman"/>
          <w:sz w:val="28"/>
          <w:szCs w:val="28"/>
        </w:rPr>
        <w:t xml:space="preserve"> </w:t>
        <w:tab/>
        <w:tab/>
        <w:t>–  формирование общей культуры, духовно</w:t>
        <w:softHyphen/>
        <w:t xml:space="preserve">нравственное, гражданское, социальное, личностное и интеллектуальное  развитие, развитие творческих способностей, сохранение и укрепление здоровья; </w:t>
        <w:tab/>
        <w:tab/>
        <w:tab/>
        <w:tab/>
        <w:tab/>
        <w:tab/>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tab/>
        <w:tab/>
        <w:tab/>
        <w:tab/>
        <w:tab/>
        <w:tab/>
        <w:t xml:space="preserve">– становление и развитие личности в ее  индивидуальности, самобытности, уникальности и неповторимости;  </w:t>
        <w:tab/>
        <w:tab/>
        <w:tab/>
        <w:tab/>
        <w:tab/>
        <w:tab/>
        <w:t xml:space="preserve">-  обеспечение преемственности начального общего и основного  общего образования, которая  заложена методологическим, содержательным единством основных образовательных программ этих уровней и обеспечивается рядом мер, среди которых: </w:t>
        <w:tab/>
      </w:r>
    </w:p>
    <w:p>
      <w:pPr>
        <w:pStyle w:val="ListParagraph"/>
        <w:numPr>
          <w:ilvl w:val="0"/>
          <w:numId w:val="1"/>
        </w:numPr>
        <w:ind w:left="709" w:hanging="0"/>
        <w:jc w:val="both"/>
        <w:rPr>
          <w:rFonts w:ascii="Times New Roman" w:hAnsi="Times New Roman" w:cs="Times New Roman"/>
          <w:sz w:val="28"/>
          <w:szCs w:val="28"/>
        </w:rPr>
      </w:pPr>
      <w:r>
        <w:rPr>
          <w:rFonts w:cs="Times New Roman" w:ascii="Times New Roman" w:hAnsi="Times New Roman"/>
          <w:sz w:val="28"/>
          <w:szCs w:val="28"/>
        </w:rPr>
        <w:t xml:space="preserve">единство календарного графика образовательного процесса;  </w:t>
      </w:r>
    </w:p>
    <w:p>
      <w:pPr>
        <w:pStyle w:val="ListParagraph"/>
        <w:numPr>
          <w:ilvl w:val="0"/>
          <w:numId w:val="1"/>
        </w:numPr>
        <w:ind w:left="1428" w:hanging="719"/>
        <w:jc w:val="both"/>
        <w:rPr>
          <w:rFonts w:ascii="Times New Roman" w:hAnsi="Times New Roman" w:cs="Times New Roman"/>
          <w:sz w:val="28"/>
          <w:szCs w:val="28"/>
        </w:rPr>
      </w:pPr>
      <w:r>
        <w:rPr>
          <w:rFonts w:cs="Times New Roman" w:ascii="Times New Roman" w:hAnsi="Times New Roman"/>
          <w:sz w:val="28"/>
          <w:szCs w:val="28"/>
        </w:rPr>
        <w:t xml:space="preserve">единство требований к инфраструктуре образовательного пространства;  </w:t>
      </w:r>
    </w:p>
    <w:p>
      <w:pPr>
        <w:pStyle w:val="ListParagraph"/>
        <w:numPr>
          <w:ilvl w:val="0"/>
          <w:numId w:val="1"/>
        </w:numPr>
        <w:ind w:left="1428" w:hanging="719"/>
        <w:jc w:val="both"/>
        <w:rPr>
          <w:rFonts w:ascii="Times New Roman" w:hAnsi="Times New Roman" w:cs="Times New Roman"/>
          <w:sz w:val="28"/>
          <w:szCs w:val="28"/>
        </w:rPr>
      </w:pPr>
      <w:r>
        <w:rPr>
          <w:rFonts w:cs="Times New Roman" w:ascii="Times New Roman" w:hAnsi="Times New Roman"/>
          <w:sz w:val="28"/>
          <w:szCs w:val="28"/>
        </w:rPr>
        <w:t xml:space="preserve">единство входной и выходной диагностики результатов образования от одной ступени к другой;  -  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посредством: </w:t>
      </w:r>
    </w:p>
    <w:p>
      <w:pPr>
        <w:pStyle w:val="ListParagraph"/>
        <w:numPr>
          <w:ilvl w:val="0"/>
          <w:numId w:val="1"/>
        </w:numPr>
        <w:ind w:left="1428" w:hanging="719"/>
        <w:jc w:val="both"/>
        <w:rPr>
          <w:rFonts w:ascii="Times New Roman" w:hAnsi="Times New Roman" w:cs="Times New Roman"/>
          <w:sz w:val="28"/>
          <w:szCs w:val="28"/>
        </w:rPr>
      </w:pPr>
      <w:r>
        <w:rPr>
          <w:rFonts w:cs="Times New Roman" w:ascii="Times New Roman" w:hAnsi="Times New Roman"/>
          <w:sz w:val="28"/>
          <w:szCs w:val="28"/>
        </w:rPr>
        <w:t xml:space="preserve">открытости информации о системе образования; </w:t>
      </w:r>
    </w:p>
    <w:p>
      <w:pPr>
        <w:pStyle w:val="ListParagraph"/>
        <w:numPr>
          <w:ilvl w:val="0"/>
          <w:numId w:val="1"/>
        </w:numPr>
        <w:ind w:left="1428" w:hanging="719"/>
        <w:jc w:val="both"/>
        <w:rPr>
          <w:rFonts w:ascii="Times New Roman" w:hAnsi="Times New Roman" w:cs="Times New Roman"/>
          <w:sz w:val="28"/>
          <w:szCs w:val="28"/>
        </w:rPr>
      </w:pPr>
      <w:r>
        <w:rPr>
          <w:rFonts w:cs="Times New Roman" w:ascii="Times New Roman" w:hAnsi="Times New Roman"/>
          <w:sz w:val="28"/>
          <w:szCs w:val="28"/>
        </w:rPr>
        <w:t xml:space="preserve">прозрачности процедур зачисления учащихся в школу; </w:t>
      </w:r>
    </w:p>
    <w:p>
      <w:pPr>
        <w:pStyle w:val="ListParagraph"/>
        <w:numPr>
          <w:ilvl w:val="0"/>
          <w:numId w:val="1"/>
        </w:numPr>
        <w:ind w:left="1428" w:hanging="719"/>
        <w:jc w:val="both"/>
        <w:rPr>
          <w:rFonts w:ascii="Times New Roman" w:hAnsi="Times New Roman" w:cs="Times New Roman"/>
          <w:sz w:val="28"/>
          <w:szCs w:val="28"/>
        </w:rPr>
      </w:pPr>
      <w:r>
        <w:rPr>
          <w:rFonts w:cs="Times New Roman" w:ascii="Times New Roman" w:hAnsi="Times New Roman"/>
          <w:sz w:val="28"/>
          <w:szCs w:val="28"/>
        </w:rPr>
        <w:t>организации для детей с хроническими заболеваниями  специальных групп для занятий по физической культуре;</w:t>
      </w:r>
    </w:p>
    <w:p>
      <w:pPr>
        <w:pStyle w:val="Normal"/>
        <w:ind w:firstLine="993"/>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tab/>
        <w:tab/>
        <w:tab/>
        <w:tab/>
        <w:tab/>
        <w:tab/>
        <w:tab/>
        <w:tab/>
        <w:tab/>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tab/>
        <w:tab/>
        <w:t>– организация интеллектуальных и творческих соревнований, научно</w:t>
        <w:softHyphen/>
        <w:t>технического творчества и проектно</w:t>
        <w:softHyphen/>
        <w:t xml:space="preserve">исследовательской деятельности; </w:t>
        <w:tab/>
        <w:tab/>
        <w:tab/>
        <w:tab/>
        <w:tab/>
        <w:tab/>
        <w:tab/>
        <w:tab/>
        <w:tab/>
        <w:tab/>
        <w:tab/>
        <w:tab/>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tab/>
        <w:tab/>
        <w:tab/>
        <w:tab/>
        <w:tab/>
        <w:tab/>
        <w:tab/>
        <w:tab/>
        <w:t xml:space="preserve">– использование в образовательной деятельности современных образовательных технологий деятельностного типа; </w:t>
        <w:tab/>
        <w:tab/>
        <w:tab/>
        <w:tab/>
        <w:tab/>
        <w:tab/>
        <w:t xml:space="preserve">– предоставление обучающимся возможности для эффективной самостоятельной работы; </w:t>
        <w:tab/>
        <w:tab/>
        <w:tab/>
        <w:tab/>
        <w:tab/>
        <w:tab/>
        <w:tab/>
        <w:tab/>
        <w:tab/>
        <w:tab/>
        <w:t xml:space="preserve">–  включение обучающихся в процессы познания и преобразования внешкольной социальной среды ( района, города). </w:t>
        <w:tab/>
        <w:tab/>
        <w:tab/>
        <w:tab/>
        <w:tab/>
        <w:t>В основе реализации основной образовательной программы ГБОУ СО «Школа-интернат г. Пугачева» лежит системно</w:t>
        <w:softHyphen/>
        <w:t xml:space="preserve">деятельностный подход, который предполагает: </w:t>
        <w:tab/>
        <w:tab/>
        <w:tab/>
        <w:tab/>
        <w:tab/>
        <w:tab/>
        <w:tab/>
        <w:tab/>
        <w:tab/>
        <w:tab/>
        <w:tab/>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tab/>
        <w:tab/>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tab/>
        <w:tab/>
        <w:tab/>
        <w:tab/>
        <w:tab/>
        <w:t xml:space="preserve">–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 </w:t>
        <w:tab/>
        <w:tab/>
        <w:tab/>
        <w:tab/>
        <w:tab/>
        <w:tab/>
        <w:tab/>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tab/>
        <w:tab/>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softHyphen/>
        <w:t xml:space="preserve">воспитательных целей и путей их достижения; </w:t>
        <w:tab/>
        <w:tab/>
        <w:tab/>
        <w:tab/>
        <w:t xml:space="preserve">–  обеспечение преемственности дошкольного, начального  общего, основного общего, среднего общего и профессионального образования; </w:t>
        <w:tab/>
        <w:tab/>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tab/>
        <w:t xml:space="preserve">Основная образовательная программа ГБОУ СО «Школа-интернат г. Пугачева» сформирована  с  учетом  особенностей  уровня  начального общего образования как фундамента всего последующего обучения. </w:t>
        <w:tab/>
        <w:tab/>
        <w:t xml:space="preserve">При определении стратегических характеристик основной  образовательной программы учитаны: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tab/>
        <w:tab/>
        <w:tab/>
        <w:tab/>
        <w:tab/>
        <w:tab/>
        <w:tab/>
        <w:tab/>
        <w:tab/>
        <w:tab/>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1.2.Планируемые результаты освоения обучающимися основной  образовательной программы ГБОУ СО «Школа-интернат г. Пугачева»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cs="Times New Roman" w:ascii="Times New Roman" w:hAnsi="Times New Roman"/>
          <w:b/>
          <w:sz w:val="28"/>
          <w:szCs w:val="28"/>
        </w:rPr>
        <w:t>обобщенных  личностно-  ориентированных  целей образования</w:t>
      </w:r>
      <w:r>
        <w:rPr>
          <w:rFonts w:cs="Times New Roman" w:ascii="Times New Roman" w:hAnsi="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tab/>
        <w:tab/>
        <w:tab/>
        <w:tab/>
        <w:tab/>
        <w:tab/>
        <w:tab/>
        <w:t xml:space="preserve">Планируемые результаты: </w:t>
        <w:tab/>
        <w:tab/>
        <w:tab/>
        <w:tab/>
        <w:tab/>
        <w:tab/>
        <w:tab/>
        <w:tab/>
        <w:tab/>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tab/>
        <w:tab/>
        <w:tab/>
        <w:tab/>
        <w:tab/>
        <w:tab/>
        <w:tab/>
        <w:t>–  являются содержательной и критериальной основой для  разработки программ учебных предметов, курсов, учебно</w:t>
        <w:softHyphen/>
        <w:t xml:space="preserve">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tab/>
        <w:tab/>
        <w:tab/>
        <w:tab/>
        <w:t>В соответствии с системно</w:t>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softHyphen/>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приближённые к реальным жизненным ситуациям. </w:t>
        <w:tab/>
        <w:tab/>
        <w:tab/>
        <w:tab/>
        <w:tab/>
        <w:tab/>
        <w:tab/>
        <w:tab/>
        <w:tab/>
        <w:tab/>
        <w:tab/>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tab/>
        <w:tab/>
        <w:tab/>
        <w:tab/>
        <w:tab/>
        <w:tab/>
      </w:r>
      <w:r>
        <w:rPr>
          <w:rFonts w:cs="Times New Roman" w:ascii="Times New Roman" w:hAnsi="Times New Roman"/>
          <w:b/>
          <w:sz w:val="28"/>
          <w:szCs w:val="28"/>
        </w:rPr>
        <w:t>Структура планируемых результатов</w:t>
      </w:r>
      <w:r>
        <w:rPr>
          <w:rFonts w:cs="Times New Roman" w:ascii="Times New Roman" w:hAnsi="Times New Roman"/>
          <w:sz w:val="28"/>
          <w:szCs w:val="28"/>
        </w:rPr>
        <w:t xml:space="preserve"> учитывает необходимость: </w:t>
        <w:tab/>
        <w:tab/>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tab/>
        <w:tab/>
        <w:tab/>
        <w:tab/>
        <w:tab/>
        <w:tab/>
        <w:tab/>
        <w:tab/>
        <w:tab/>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tab/>
        <w:tab/>
        <w:tab/>
        <w:tab/>
        <w:tab/>
        <w:tab/>
        <w:tab/>
        <w:tab/>
        <w:tab/>
        <w:tab/>
        <w:tab/>
        <w:tab/>
        <w:tab/>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tab/>
        <w:tab/>
        <w:tab/>
        <w:tab/>
        <w:tab/>
        <w:tab/>
        <w:tab/>
        <w:tab/>
        <w:tab/>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tab/>
        <w:tab/>
        <w:tab/>
        <w:tab/>
        <w:tab/>
        <w:tab/>
        <w:tab/>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даёт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tab/>
        <w:tab/>
        <w:tab/>
        <w:tab/>
        <w:tab/>
        <w:tab/>
        <w:tab/>
        <w:tab/>
        <w:tab/>
        <w:tab/>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tab/>
        <w:tab/>
        <w:t xml:space="preserve">Первый блок  </w:t>
      </w: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softHyphen/>
        <w:t>первых, принципиально  необходима для успешного обучения в начальной и основной школе и, во</w:t>
        <w:softHyphen/>
        <w:t>вторых, при наличии специальной целенаправленной работы учителя может быть освоена подавляющим большинством детей.</w:t>
        <w:tab/>
        <w:tab/>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tab/>
        <w:tab/>
        <w:tab/>
        <w:tab/>
        <w:tab/>
        <w:tab/>
        <w:tab/>
        <w:tab/>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включаются в материалы итогового контроля. </w:t>
        <w:tab/>
        <w:tab/>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ведётся  в ходе текущего и промежуточного оценивания, а полученные результаты фиксируются посредством накопительной  системы оценки  (например, в форме портфеля достижений) и учитываются при определении итоговой оценки. </w:t>
        <w:tab/>
        <w:tab/>
        <w:tab/>
        <w:tab/>
        <w:tab/>
        <w:tab/>
        <w:tab/>
        <w:tab/>
        <w:tab/>
        <w:tab/>
        <w:tab/>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tab/>
        <w:t xml:space="preserve">При получении начального общего образования устанавливаются планируемые результаты освоения: </w:t>
        <w:tab/>
        <w:tab/>
        <w:tab/>
        <w:tab/>
        <w:tab/>
        <w:tab/>
        <w:tab/>
        <w:tab/>
        <w:t>–  междисциплинарной программы  «Формирование универсальных учебных действий», а также её  разделов «Чтение. Работа с текстом» и «Формирование ИКТ</w:t>
        <w:softHyphen/>
        <w:t xml:space="preserve">компетентности обучающихся»;  </w:t>
        <w:tab/>
        <w:tab/>
        <w:tab/>
        <w:tab/>
        <w:tab/>
        <w:t xml:space="preserve"> – программ по всем учебным предметам «Русский язык», «Литературное чтение», «Иностранный язык», «Математика», «Окружающий  мир»,  «Основы религиозной культуры и светской этики», Музыка», «Изобразительное искусство», «Технология», «Физическая культура». </w:t>
        <w:tab/>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tab/>
        <w:tab/>
      </w:r>
      <w:r>
        <w:rPr>
          <w:rFonts w:cs="Times New Roman" w:ascii="Times New Roman" w:hAnsi="Times New Roman"/>
          <w:b/>
          <w:sz w:val="28"/>
          <w:szCs w:val="28"/>
        </w:rPr>
        <w:t xml:space="preserve">1.2.1.Формирование универсальных учебных действий </w:t>
      </w:r>
      <w:r>
        <w:rPr>
          <w:rFonts w:cs="Times New Roman" w:ascii="Times New Roman" w:hAnsi="Times New Roman"/>
          <w:sz w:val="28"/>
          <w:szCs w:val="28"/>
        </w:rPr>
        <w:t xml:space="preserve">(личностные и метапредметные результаты) </w:t>
        <w:tab/>
        <w:tab/>
        <w:tab/>
        <w:tab/>
        <w:tab/>
        <w:tab/>
        <w:tab/>
        <w:tab/>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К числу планируемых результатов освоения основной образовательной программы отнесены:   </w:t>
        <w:tab/>
        <w:tab/>
        <w:tab/>
        <w:tab/>
        <w:tab/>
        <w:tab/>
        <w:tab/>
      </w:r>
    </w:p>
    <w:p>
      <w:pPr>
        <w:pStyle w:val="ListParagraph"/>
        <w:numPr>
          <w:ilvl w:val="0"/>
          <w:numId w:val="2"/>
        </w:numPr>
        <w:ind w:left="360" w:hanging="76"/>
        <w:jc w:val="both"/>
        <w:rPr>
          <w:rFonts w:ascii="Times New Roman" w:hAnsi="Times New Roman" w:cs="Times New Roman"/>
          <w:sz w:val="28"/>
          <w:szCs w:val="28"/>
        </w:rPr>
      </w:pPr>
      <w:r>
        <w:rPr>
          <w:rFonts w:cs="Times New Roman" w:ascii="Times New Roman" w:hAnsi="Times New Roman"/>
          <w:b/>
          <w:sz w:val="28"/>
          <w:szCs w:val="28"/>
        </w:rPr>
        <w:t xml:space="preserve">личностные результаты </w:t>
      </w:r>
      <w:r>
        <w:rPr>
          <w:rFonts w:cs="Times New Roman" w:ascii="Times New Roman" w:hAnsi="Times New Roman"/>
          <w:sz w:val="28"/>
          <w:szCs w:val="28"/>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pPr>
        <w:pStyle w:val="ListParagraph"/>
        <w:numPr>
          <w:ilvl w:val="0"/>
          <w:numId w:val="2"/>
        </w:numPr>
        <w:ind w:left="0" w:firstLine="284"/>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метапредметные результаты</w:t>
      </w:r>
      <w:r>
        <w:rPr>
          <w:rFonts w:cs="Times New Roman" w:ascii="Times New Roman" w:hAnsi="Times New Roman"/>
          <w:sz w:val="28"/>
          <w:szCs w:val="28"/>
        </w:rPr>
        <w:t xml:space="preserve">  —  освоенные обучающимися универсальные учебные действия (познавательные, регулятивные и коммуникативные). </w:t>
        <w:tab/>
        <w:tab/>
        <w:tab/>
        <w:tab/>
        <w:tab/>
        <w:tab/>
        <w:tab/>
        <w:tab/>
        <w:tab/>
        <w:tab/>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tab/>
        <w:tab/>
        <w:tab/>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tab/>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pPr>
        <w:pStyle w:val="ListParagraph"/>
        <w:numPr>
          <w:ilvl w:val="0"/>
          <w:numId w:val="2"/>
        </w:numPr>
        <w:ind w:left="0" w:firstLine="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предметные результаты</w:t>
      </w:r>
      <w:r>
        <w:rPr>
          <w:rFonts w:cs="Times New Roman" w:ascii="Times New Roman" w:hAnsi="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преобразование  и  применение,  а   11 также система основополагающих элементов научного знания, лежащая в основе современной научной картины мира.          </w:t>
        <w:tab/>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tab/>
        <w:tab/>
      </w:r>
    </w:p>
    <w:p>
      <w:pPr>
        <w:pStyle w:val="Normal"/>
        <w:spacing w:before="0" w:after="0"/>
        <w:ind w:firstLine="284"/>
        <w:jc w:val="both"/>
        <w:rPr>
          <w:rFonts w:ascii="Times New Roman" w:hAnsi="Times New Roman" w:cs="Times New Roman"/>
          <w:b/>
          <w:b/>
          <w:sz w:val="28"/>
          <w:szCs w:val="28"/>
        </w:rPr>
      </w:pPr>
      <w:r>
        <w:rPr>
          <w:rFonts w:cs="Times New Roman" w:ascii="Times New Roman" w:hAnsi="Times New Roman"/>
          <w:b/>
          <w:sz w:val="28"/>
          <w:szCs w:val="28"/>
        </w:rPr>
        <w:t xml:space="preserve">Личностные результаты </w:t>
      </w:r>
    </w:p>
    <w:p>
      <w:pPr>
        <w:pStyle w:val="Normal"/>
        <w:spacing w:before="0" w:after="0"/>
        <w:ind w:firstLine="284"/>
        <w:jc w:val="both"/>
        <w:rPr>
          <w:rFonts w:ascii="Times New Roman" w:hAnsi="Times New Roman" w:cs="Times New Roman"/>
          <w:b/>
          <w:b/>
          <w:sz w:val="28"/>
          <w:szCs w:val="28"/>
        </w:rPr>
      </w:pPr>
      <w:r>
        <w:rPr>
          <w:rFonts w:cs="Times New Roman" w:ascii="Times New Roman" w:hAnsi="Times New Roman"/>
          <w:b/>
          <w:sz w:val="28"/>
          <w:szCs w:val="28"/>
        </w:rPr>
        <w:t xml:space="preserve">У выпускника будут сформированы: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широкая мотивационная основа учебной деятельности,  включающая социальные, учебно</w:t>
        <w:softHyphen/>
        <w:t xml:space="preserve">познавательные и внешние мотивы;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учебно</w:t>
        <w:softHyphen/>
        <w:t xml:space="preserve">познавательный интерес к новому учебному материалу и способам решения новой задачи;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способность к оценке своей учебной деятельности;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ориентация в нравственном содержании и смысле как  собственных поступков, так и поступков окружающих людей;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знание основных моральных норм и ориентация на их выполнение;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этических чувств ;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установка на здоровый образ жизни;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чувство прекрасного и эстетические чувства на основе  знакомства  с мировой и отечественной художественной культурой.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для формирования: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внутренней позиции обучающегося на уровне положительного отношения к школе, понимания необходимости учения, выраженного в преобладании учебно</w:t>
        <w:softHyphen/>
        <w:t xml:space="preserve">познавательных мотивов и предпочтении социального способа оценки знаний;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выраженной устойчивой учебно</w:t>
        <w:softHyphen/>
        <w:t>познавательной мотивации учения;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устойчивого учебно</w:t>
        <w:softHyphen/>
        <w:t xml:space="preserve">познавательного интереса к новым  общим способам решения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адекватного понимания причин успешности/неуспешности учебной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компетентности в реализации основ гражданской  идентичности  в поступках и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установки на здоровый образ жизни и реализации её в реальном поведении и поступках;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осознанных устойчивых эстетических предпочтений и ориентации на искусство как значимую сферу человеческой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Регулятивные универсальные учебные действия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принимать и сохранять учебную задачу;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учитывать установленные правила в планировании и контроле  способа решения;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итоговый и пошаговый контроль по результату;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адекватно воспринимать предложения и оценку учителей, товарищей, родителей и других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способ и результат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получит возможность научиться: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сотрудничестве с учителем ставить новые учебные задачи;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преобразовывать практическую задачу в познавательную;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проявлять познавательную инициативу в учебном сотрудничестве;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самостоятельно учитывать выделенные учителем ориентиры действия в новом учебном материале;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учитывать установленные правила в планировании и контроле способа решения;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адекватно  воспринимать  предложения  и  оценку  учителей,  товарищей, родителей и других людей; различать способ и результат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Познавательные универсальные учебные действия.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запись (фиксацию) выборочной информации об окружающем мире и о себе самом, в том числе с помощью инструментов ИКТ;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использовать знаково</w:t>
        <w:softHyphen/>
        <w:t xml:space="preserve">символические средства, в том числе  модели (включая виртуальные) и схемы (включая концептуальные), для решения задач; –  проявлять познавательную инициативу в учебном сотрудничестве;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строить сообщения в устной и письменной форме;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ориентироваться на разнообразие способов решения задач;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анализ объектов с выделением существенных и несущественных признаков; –  осуществлять синтез как составление целого из частей;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проводить сравнение, сериацию  и классификацию по  заданным критериям;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устанавливать причинно</w:t>
        <w:softHyphen/>
        <w:t xml:space="preserve">следственные связи в изучаемом круге явлений;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строить рассуждения в форме связи простых суждений об объекте, его строении, свойствах и связях;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подведение под понятие на основе распознавания объектов, выделения существенных признаков и их синтеза; –  устанавливать аналогии;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владеть рядом общих приёмов решения задач.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получит возможность научиться: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расширенный поиск информации с использованием ресурсов библиотек и сети Интернет;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записывать, фиксировать информацию об окружающем мире с помощью инструментов ИКТ;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создавать и преобразовывать модели и схемы для решения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осознанно и произвольно строить сообщения в устной и письменной форме;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выбор наиболее эффективных способов решения задач в зависимости от конкретных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синтез как составление целого из частей, самостоятельно достраивая и восполняя недостающие компоненты;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строить логическое рассуждение, включающее установление причинно</w:t>
        <w:softHyphen/>
        <w:t xml:space="preserve">следственных связей;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произвольно и осознанно владеть общими приёмами решения задач.</w:t>
        <w:tab/>
      </w:r>
      <w:r>
        <w:rPr>
          <w:rFonts w:cs="Times New Roman" w:ascii="Times New Roman" w:hAnsi="Times New Roman"/>
          <w:b/>
          <w:sz w:val="28"/>
          <w:szCs w:val="28"/>
        </w:rPr>
        <w:t xml:space="preserve">Коммуникативные универсальные учебные действия.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  учитывать разные мнения и стремиться к координации различных позиций в сотрудничестве;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формулировать собственное мнение и позицию; –  договариваться и приходить к общему решению в совместной деятельности, в том числе в ситуации столкновения интересов;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строить понятные для партнера высказывания, учитывающие, что партнёр знает и видит, а что нет;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задавать вопросы; –  контролировать действия партнёра; –  использовать речь для регуляции своего действия;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tab/>
      </w:r>
      <w:r>
        <w:rPr>
          <w:rFonts w:cs="Times New Roman" w:ascii="Times New Roman" w:hAnsi="Times New Roman"/>
          <w:b/>
          <w:sz w:val="28"/>
          <w:szCs w:val="28"/>
        </w:rPr>
        <w:t xml:space="preserve">Выпускник получит возможность научиться: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учитывать и координировать в сотрудничестве позиции других людей, отличные от собственной;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учитывать разные мнения и интересы и обосновывать собственную позицию;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понимать относительность мнений и подходов к решению проблемы;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продуктивно содействовать разрешению конфликтов на основе учёта интересов и позиций всех участников;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задавать вопросы, необходимые для организации собственной деятельности и сотрудничества с партнёром;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взаимный контроль и оказывать в сотрудничестве необходимую взаимопомощь;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1.2.1.1.Чтение. Работа с текстом (метапредметные результаты) </w:t>
        <w:tab/>
      </w:r>
      <w:r>
        <w:rPr>
          <w:rFonts w:cs="Times New Roman" w:ascii="Times New Roman" w:hAnsi="Times New Roman"/>
          <w:sz w:val="28"/>
          <w:szCs w:val="28"/>
        </w:rPr>
        <w:tab/>
        <w:t xml:space="preserve">В результате изучения  </w:t>
      </w:r>
      <w:r>
        <w:rPr>
          <w:rFonts w:cs="Times New Roman" w:ascii="Times New Roman" w:hAnsi="Times New Roman"/>
          <w:b/>
          <w:sz w:val="28"/>
          <w:szCs w:val="28"/>
        </w:rPr>
        <w:t>всех без исключения учебных предметов</w:t>
      </w:r>
      <w:r>
        <w:rPr>
          <w:rFonts w:cs="Times New Roman" w:ascii="Times New Roman" w:hAnsi="Times New Roman"/>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tab/>
        <w:tab/>
        <w:tab/>
        <w:tab/>
        <w:tab/>
        <w:tab/>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tab/>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tab/>
      </w:r>
      <w:r>
        <w:rPr>
          <w:rFonts w:cs="Times New Roman" w:ascii="Times New Roman" w:hAnsi="Times New Roman"/>
          <w:b/>
          <w:sz w:val="28"/>
          <w:szCs w:val="28"/>
        </w:rPr>
        <w:t>Работа с текстом: поиск информации и понимание прочитанного.</w:t>
        <w:tab/>
        <w:t xml:space="preserve">Выпускник научится: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находить в тексте конкретные сведения, факты, заданные в явном виде;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определять тему и главную мысль текста;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делить тексты на смысловые части, составлять план текста;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сравнивать между собой объекты, описанные в тексте,  выделяя  2—3 существенных признака;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понимать информацию, представленную разными способами: словесно, в виде таблицы, схемы, диаграммы;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понимать текст, опираясь не только на содержащуюся в нём информацию, но и на жанр, структуру, выразительные средства текста;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использовать различные виды чтения: ознакомительное, изучающее, поисковое, выбирать нужный вид чтения в соответствии с целью чтения;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ориентироваться в соответствующих возрасту словарях и справочниках.</w:t>
        <w:tab/>
      </w:r>
      <w:r>
        <w:rPr>
          <w:rFonts w:cs="Times New Roman" w:ascii="Times New Roman" w:hAnsi="Times New Roman"/>
          <w:b/>
          <w:sz w:val="28"/>
          <w:szCs w:val="28"/>
        </w:rPr>
        <w:t xml:space="preserve">Выпускник получит возможность научиться: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использовать формальные элементы текста (например, подзаголовки, сноски) для поиска нужной информации;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работать с несколькими источниками информации;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сопоставлять информацию, полученную из нескольких источников.</w:t>
        <w:tab/>
        <w:tab/>
      </w:r>
      <w:r>
        <w:rPr>
          <w:rFonts w:cs="Times New Roman" w:ascii="Times New Roman" w:hAnsi="Times New Roman"/>
          <w:b/>
          <w:sz w:val="28"/>
          <w:szCs w:val="28"/>
        </w:rPr>
        <w:t xml:space="preserve">Работа с текстом: преобразование и интерпретация информации. </w:t>
        <w:tab/>
        <w:t xml:space="preserve">Выпускник научится: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пересказывать текст подробно и сжато, устно и письменно;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соотносить факты с общей идеей текста, устанавливать простые связи, не показанные в тексте напрямую;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формулировать  несложные  выводы,  основываясь  на  тексте;  находить аргументы, подтверждающие вывод;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сопоставлять и обобщать содержащуюся в разных частях текста информацию;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составлять на основании текста небольшое монологическое высказывание, отвечая на поставленный вопрос. </w:t>
        <w:tab/>
        <w:tab/>
        <w:tab/>
        <w:tab/>
        <w:tab/>
        <w:tab/>
        <w:tab/>
      </w:r>
      <w:r>
        <w:rPr>
          <w:rFonts w:cs="Times New Roman" w:ascii="Times New Roman" w:hAnsi="Times New Roman"/>
          <w:b/>
          <w:sz w:val="28"/>
          <w:szCs w:val="28"/>
        </w:rPr>
        <w:t xml:space="preserve">Выпускник получит возможность научиться: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делать выписки из прочитанных текстов с учётом  цели их дальнейшего использования;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составлять небольшие письменные аннотации к тексту, отзывы о прочитанном. </w:t>
        <w:tab/>
        <w:tab/>
        <w:tab/>
        <w:tab/>
        <w:tab/>
        <w:tab/>
        <w:tab/>
        <w:tab/>
        <w:tab/>
        <w:tab/>
        <w:tab/>
      </w:r>
      <w:r>
        <w:rPr>
          <w:rFonts w:cs="Times New Roman" w:ascii="Times New Roman" w:hAnsi="Times New Roman"/>
          <w:b/>
          <w:sz w:val="28"/>
          <w:szCs w:val="28"/>
        </w:rPr>
        <w:t xml:space="preserve">Работа с текстом: оценка информации. </w:t>
        <w:tab/>
        <w:tab/>
        <w:tab/>
        <w:tab/>
        <w:tab/>
        <w:t xml:space="preserve">Выпускник научится: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высказывать оценочные суждения и свою точку зрения о прочитанном тексте;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оценивать содержание, языковые особенности и структуру  текста; определять место и роль иллюстративного ряда в тексте;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участвовать в учебном диалоге при обсуждении прочитанного или прослушанного текста. </w:t>
        <w:tab/>
        <w:tab/>
        <w:tab/>
        <w:tab/>
        <w:tab/>
        <w:tab/>
        <w:tab/>
        <w:tab/>
        <w:tab/>
      </w:r>
      <w:r>
        <w:rPr>
          <w:rFonts w:cs="Times New Roman" w:ascii="Times New Roman" w:hAnsi="Times New Roman"/>
          <w:b/>
          <w:sz w:val="28"/>
          <w:szCs w:val="28"/>
        </w:rPr>
        <w:t xml:space="preserve">Выпускник получит возможность научиться: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сопоставлять различные точки зрения; –  соотносить позицию автора с собственной точкой зрения; –  в процессе работы с одним или несколькими источниками выявлять достоверную (противоречивую) информацию.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1.2.1.2.Формирование ИКТ</w:t>
        <w:softHyphen/>
        <w:t xml:space="preserve">компетентности обучающихся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(метапредметные результаты). </w:t>
        <w:tab/>
      </w:r>
      <w:r>
        <w:rPr>
          <w:rFonts w:cs="Times New Roman" w:ascii="Times New Roman" w:hAnsi="Times New Roman"/>
          <w:sz w:val="28"/>
          <w:szCs w:val="28"/>
        </w:rPr>
        <w:tab/>
        <w:tab/>
        <w:tab/>
        <w:tab/>
        <w:tab/>
        <w:tab/>
        <w:tab/>
        <w:t xml:space="preserve">В результате изучения  </w:t>
      </w:r>
      <w:r>
        <w:rPr>
          <w:rFonts w:cs="Times New Roman" w:ascii="Times New Roman" w:hAnsi="Times New Roman"/>
          <w:b/>
          <w:sz w:val="28"/>
          <w:szCs w:val="28"/>
        </w:rPr>
        <w:t>всех без исключения предметов</w:t>
      </w:r>
      <w:r>
        <w:rPr>
          <w:rFonts w:cs="Times New Roman" w:ascii="Times New Roman" w:hAnsi="Times New Roman"/>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tab/>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tab/>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tab/>
        <w:tab/>
        <w:tab/>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tab/>
        <w:tab/>
        <w:tab/>
        <w:t xml:space="preserve">Они научатся планировать, проектировать и моделировать процессы в    простых учебных и практических ситуациях. </w:t>
        <w:tab/>
        <w:tab/>
        <w:tab/>
        <w:tab/>
        <w:tab/>
        <w:tab/>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tab/>
      </w:r>
      <w:r>
        <w:rPr>
          <w:rFonts w:cs="Times New Roman" w:ascii="Times New Roman" w:hAnsi="Times New Roman"/>
          <w:b/>
          <w:sz w:val="28"/>
          <w:szCs w:val="28"/>
        </w:rPr>
        <w:t>Знакомство со средствами ИКТ, гигиена работы с компьютером.</w:t>
        <w:tab/>
        <w:t xml:space="preserve">Выпускник научится: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использовать безопасные для органов зрения, нервной системы, опорно</w:t>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softHyphen/>
        <w:t xml:space="preserve">зарядку);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организовывать систему папок для хранения собственной информации в компьютере. </w:t>
        <w:tab/>
        <w:tab/>
        <w:tab/>
        <w:tab/>
        <w:tab/>
        <w:tab/>
        <w:tab/>
        <w:tab/>
        <w:tab/>
        <w:tab/>
      </w:r>
      <w:r>
        <w:rPr>
          <w:rFonts w:cs="Times New Roman" w:ascii="Times New Roman" w:hAnsi="Times New Roman"/>
          <w:b/>
          <w:sz w:val="28"/>
          <w:szCs w:val="28"/>
        </w:rPr>
        <w:t xml:space="preserve">Технология ввода информации в компьютер:  ввод  текста,  запись  звука, изображения, цифровых данных.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русском языке; набирать короткие тексты на иностранном языке, использовать компьютерный перевод отдельных слов;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рисовать (создавать простые изображения)на графическом планшете;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сканировать рисунки и тексты. </w:t>
        <w:tab/>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использовать программу распознавания сканированного текста на русском языке.</w:t>
        <w:tab/>
      </w:r>
      <w:r>
        <w:rPr>
          <w:rFonts w:cs="Times New Roman" w:ascii="Times New Roman" w:hAnsi="Times New Roman"/>
          <w:b/>
          <w:sz w:val="28"/>
          <w:szCs w:val="28"/>
        </w:rPr>
        <w:t xml:space="preserve">Обработка и поиск информации. </w:t>
        <w:tab/>
        <w:tab/>
        <w:tab/>
        <w:tab/>
        <w:tab/>
        <w:tab/>
        <w:t xml:space="preserve">Выпускник научится: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заполнять учебные базы данных. </w:t>
        <w:tab/>
        <w:tab/>
        <w:tab/>
        <w:tab/>
        <w:tab/>
        <w:tab/>
        <w:t xml:space="preserve">Выпускник получит возможность  </w:t>
      </w:r>
      <w:r>
        <w:rPr>
          <w:rFonts w:cs="Times New Roman" w:ascii="Times New Roman" w:hAnsi="Times New Roman"/>
          <w:b/>
          <w:sz w:val="28"/>
          <w:szCs w:val="28"/>
        </w:rPr>
        <w:t>научиться</w:t>
      </w:r>
      <w:r>
        <w:rPr>
          <w:rFonts w:cs="Times New Roman" w:ascii="Times New Roman" w:hAnsi="Times New Roman"/>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tab/>
      </w:r>
      <w:r>
        <w:rPr>
          <w:rFonts w:cs="Times New Roman" w:ascii="Times New Roman" w:hAnsi="Times New Roman"/>
          <w:b/>
          <w:sz w:val="28"/>
          <w:szCs w:val="28"/>
        </w:rPr>
        <w:t xml:space="preserve">Создание, представление и передача сообщений.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создавать текстовые сообщения с использованием средств ИКТ, редактировать, оформлять и сохранять 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создавать простые схемы, диаграммы, планы и пр.;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размещать сообщение в информационной образовательной среде школы;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tab/>
        <w:tab/>
        <w:tab/>
        <w:tab/>
        <w:tab/>
        <w:tab/>
        <w:tab/>
        <w:tab/>
        <w:tab/>
        <w:tab/>
        <w:tab/>
      </w:r>
      <w:r>
        <w:rPr>
          <w:rFonts w:cs="Times New Roman" w:ascii="Times New Roman" w:hAnsi="Times New Roman"/>
          <w:b/>
          <w:sz w:val="28"/>
          <w:szCs w:val="28"/>
        </w:rPr>
        <w:t xml:space="preserve">Выпускник получит возможность научиться: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представлять данные;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tab/>
        <w:tab/>
        <w:tab/>
        <w:tab/>
        <w:tab/>
        <w:tab/>
        <w:tab/>
      </w:r>
      <w:r>
        <w:rPr>
          <w:rFonts w:cs="Times New Roman" w:ascii="Times New Roman" w:hAnsi="Times New Roman"/>
          <w:b/>
          <w:sz w:val="28"/>
          <w:szCs w:val="28"/>
        </w:rPr>
        <w:t>Планирование деятельности, управление и организация.</w:t>
      </w:r>
      <w:r>
        <w:rPr>
          <w:rFonts w:cs="Times New Roman" w:ascii="Times New Roman" w:hAnsi="Times New Roman"/>
          <w:sz w:val="28"/>
          <w:szCs w:val="28"/>
        </w:rPr>
        <w:tab/>
      </w: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планировать несложные исследования объектов и процессов внешнего мира. </w:t>
        <w:tab/>
        <w:tab/>
        <w:tab/>
        <w:tab/>
        <w:tab/>
        <w:tab/>
        <w:tab/>
        <w:tab/>
        <w:tab/>
        <w:tab/>
      </w:r>
      <w:r>
        <w:rPr>
          <w:rFonts w:cs="Times New Roman" w:ascii="Times New Roman" w:hAnsi="Times New Roman"/>
          <w:b/>
          <w:sz w:val="28"/>
          <w:szCs w:val="28"/>
        </w:rPr>
        <w:t>Выпускник получит возможность научиться:</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w:t>
      </w:r>
      <w:r>
        <w:rPr>
          <w:rFonts w:cs="Times New Roman" w:ascii="Times New Roman" w:hAnsi="Times New Roman"/>
          <w:sz w:val="28"/>
          <w:szCs w:val="28"/>
        </w:rPr>
        <w:t xml:space="preserve">проектировать несложные объекты и процессы реального мира,  своей собственной деятельности и деятельности группы.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моделировать объекты и процессы реального мира.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Планируемые результаты и содержание образовательной области «Филология» на уровне начального общего образования. </w:t>
        <w:tab/>
        <w:t xml:space="preserve"> 1.2.2.Русский язык</w:t>
      </w:r>
    </w:p>
    <w:p>
      <w:pPr>
        <w:pStyle w:val="ListParagraph"/>
        <w:numPr>
          <w:ilvl w:val="0"/>
          <w:numId w:val="3"/>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pPr>
        <w:pStyle w:val="ListParagraph"/>
        <w:numPr>
          <w:ilvl w:val="0"/>
          <w:numId w:val="3"/>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pPr>
        <w:pStyle w:val="ListParagraph"/>
        <w:numPr>
          <w:ilvl w:val="0"/>
          <w:numId w:val="3"/>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pPr>
        <w:pStyle w:val="ListParagraph"/>
        <w:numPr>
          <w:ilvl w:val="0"/>
          <w:numId w:val="3"/>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pPr>
        <w:pStyle w:val="ListParagraph"/>
        <w:numPr>
          <w:ilvl w:val="0"/>
          <w:numId w:val="3"/>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tab/>
      </w:r>
    </w:p>
    <w:p>
      <w:pPr>
        <w:pStyle w:val="ListParagraph"/>
        <w:spacing w:before="0" w:after="0"/>
        <w:ind w:left="0" w:firstLine="360"/>
        <w:contextualSpacing/>
        <w:jc w:val="both"/>
        <w:rPr>
          <w:rFonts w:ascii="Times New Roman" w:hAnsi="Times New Roman" w:cs="Times New Roman"/>
          <w:b/>
          <w:b/>
          <w:sz w:val="28"/>
          <w:szCs w:val="28"/>
        </w:rPr>
      </w:pPr>
      <w:r>
        <w:rPr>
          <w:rFonts w:cs="Times New Roman" w:ascii="Times New Roman" w:hAnsi="Times New Roman"/>
          <w:b/>
          <w:sz w:val="28"/>
          <w:szCs w:val="28"/>
        </w:rPr>
        <w:t>Выпускник на уровне начального общего образования:</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научится осознавать безошибочное письмо как одно из проявлений собственного уровня культуры;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tab/>
        <w:tab/>
        <w:tab/>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 </w:t>
        <w:tab/>
        <w:tab/>
        <w:tab/>
        <w:tab/>
        <w:tab/>
        <w:tab/>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0"/>
        <w:ind w:left="0" w:firstLine="360"/>
        <w:contextualSpacing/>
        <w:jc w:val="center"/>
        <w:rPr>
          <w:rFonts w:ascii="Times New Roman" w:hAnsi="Times New Roman" w:cs="Times New Roman"/>
          <w:b/>
          <w:b/>
          <w:sz w:val="28"/>
          <w:szCs w:val="28"/>
        </w:rPr>
      </w:pPr>
      <w:r>
        <w:rPr>
          <w:rFonts w:cs="Times New Roman" w:ascii="Times New Roman" w:hAnsi="Times New Roman"/>
          <w:b/>
          <w:sz w:val="28"/>
          <w:szCs w:val="28"/>
        </w:rPr>
        <w:t>Содержательная линия «Система языка».</w:t>
      </w:r>
    </w:p>
    <w:p>
      <w:pPr>
        <w:pStyle w:val="ListParagraph"/>
        <w:spacing w:before="0" w:after="0"/>
        <w:ind w:left="0" w:firstLine="36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Раздел «Фонетика и графика» </w:t>
      </w:r>
    </w:p>
    <w:p>
      <w:pPr>
        <w:pStyle w:val="ListParagraph"/>
        <w:spacing w:before="0" w:after="0"/>
        <w:ind w:left="0" w:firstLine="36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звуки и буквы;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пользоваться русским алфавитом на основе знания последовательности букв в нём для упорядочивания слов и поиска необходимой информации в различных словарях и справочниках. </w:t>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пользоваться русским алфавитом на основе знания последовательности букв  в нём для  упорядочивания слов и поиска необходимой информации в различных словарях и справочниках. </w:t>
        <w:tab/>
        <w:tab/>
        <w:tab/>
        <w:tab/>
        <w:tab/>
        <w:tab/>
        <w:tab/>
        <w:tab/>
        <w:tab/>
        <w:tab/>
      </w:r>
      <w:r>
        <w:rPr>
          <w:rFonts w:cs="Times New Roman" w:ascii="Times New Roman" w:hAnsi="Times New Roman"/>
          <w:b/>
          <w:sz w:val="28"/>
          <w:szCs w:val="28"/>
        </w:rPr>
        <w:t>Раздел «Орфоэпия»</w:t>
      </w:r>
      <w:r>
        <w:rPr>
          <w:rFonts w:cs="Times New Roman" w:ascii="Times New Roman" w:hAnsi="Times New Roman"/>
          <w:sz w:val="28"/>
          <w:szCs w:val="28"/>
        </w:rPr>
        <w:t xml:space="preserve">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pPr>
        <w:pStyle w:val="ListParagraph"/>
        <w:spacing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Раздел «Состав слова (морфемика)»</w:t>
      </w:r>
      <w:r>
        <w:rPr>
          <w:rFonts w:cs="Times New Roman" w:ascii="Times New Roman" w:hAnsi="Times New Roman"/>
          <w:sz w:val="28"/>
          <w:szCs w:val="28"/>
        </w:rPr>
        <w:t xml:space="preserve"> </w:t>
        <w:tab/>
        <w:tab/>
        <w:tab/>
        <w:tab/>
        <w:tab/>
      </w:r>
      <w:r>
        <w:rPr>
          <w:rFonts w:cs="Times New Roman" w:ascii="Times New Roman" w:hAnsi="Times New Roman"/>
          <w:b/>
          <w:sz w:val="28"/>
          <w:szCs w:val="28"/>
        </w:rPr>
        <w:t xml:space="preserve">Выпускник научится: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изменяемые и неизменяемые слова;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родственные (однокоренные) слова и формы слова;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находить в  словах с однозначно выделяемыми морфемами окончание, корень, приставку, суффикс. </w:t>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морфемный анализ слова в соответствии с предложенным учебником алгоритмом, оценивать правильность его выполнения;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использовать результаты выполненного морфемного анализа для решения орфографических и/или речевых задач. </w:t>
        <w:tab/>
        <w:tab/>
        <w:tab/>
        <w:tab/>
        <w:tab/>
      </w:r>
      <w:r>
        <w:rPr>
          <w:rFonts w:cs="Times New Roman" w:ascii="Times New Roman" w:hAnsi="Times New Roman"/>
          <w:b/>
          <w:sz w:val="28"/>
          <w:szCs w:val="28"/>
        </w:rPr>
        <w:t xml:space="preserve">Раздел «Лексика» </w:t>
        <w:tab/>
        <w:tab/>
        <w:tab/>
        <w:tab/>
        <w:tab/>
        <w:tab/>
        <w:tab/>
        <w:tab/>
        <w:t xml:space="preserve">Выпускник научится: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выявлять слова, значение которых требует уточнения; –  определять значение слова по тексту или уточнять с помощью толкового словаря;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подбирать синонимы для устранения повторов в тексте. </w:t>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подбирать антонимы для точной характеристики  предметов  при  их сравнении;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употребление в тексте слов в прямом и  переносном значении (простые случаи);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оценивать уместность использования слов в тексте;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выбирать слова из ряда предложенных для успешного решения коммуникативной задачи. </w:t>
        <w:tab/>
        <w:tab/>
        <w:tab/>
        <w:tab/>
        <w:tab/>
        <w:tab/>
        <w:tab/>
        <w:tab/>
        <w:tab/>
      </w:r>
      <w:r>
        <w:rPr>
          <w:rFonts w:cs="Times New Roman" w:ascii="Times New Roman" w:hAnsi="Times New Roman"/>
          <w:b/>
          <w:sz w:val="28"/>
          <w:szCs w:val="28"/>
        </w:rPr>
        <w:t>Раздел «Морфология»</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распознавать грамматические признаки слов;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 учётом совокупности выявленных признаков (что называет, на какие вопросы отвечает, как изменяется)  относить слова к определённой  группе основных частей речи (имена существительные, имена прилагательные, глаголы). </w:t>
        <w:tab/>
        <w:tab/>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tab/>
        <w:tab/>
        <w:tab/>
        <w:tab/>
      </w:r>
      <w:r>
        <w:rPr>
          <w:rFonts w:cs="Times New Roman" w:ascii="Times New Roman" w:hAnsi="Times New Roman"/>
          <w:b/>
          <w:sz w:val="28"/>
          <w:szCs w:val="28"/>
        </w:rPr>
        <w:t xml:space="preserve"> Раздел «Синтаксис» </w:t>
      </w:r>
    </w:p>
    <w:p>
      <w:pPr>
        <w:pStyle w:val="ListParagraph"/>
        <w:spacing w:before="0" w:after="0"/>
        <w:ind w:left="0" w:firstLine="709"/>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предложение, словосочетание, слово;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устанавливать при помощи смысловых вопросов связь между словами в словосочетании и предложении;</w:t>
      </w:r>
    </w:p>
    <w:p>
      <w:pPr>
        <w:pStyle w:val="ListParagraph"/>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классифицировать предложения по цели  высказывания,  находить повествовательные/побудительные/вопросительные предложения;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определять восклицательную/невосклицательную интонацию предложения;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находить главные и второстепенные  члены предложения;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выделять предложения с однородными членами.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получит возможность научиться: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второстепенные члены предложения —определения, дополнения, обстоятельства;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различать простые и сложные предложения. </w:t>
      </w:r>
    </w:p>
    <w:p>
      <w:pPr>
        <w:pStyle w:val="ListParagraph"/>
        <w:spacing w:before="0" w:after="0"/>
        <w:ind w:left="0" w:firstLine="708"/>
        <w:contextualSpacing/>
        <w:jc w:val="center"/>
        <w:rPr>
          <w:rFonts w:ascii="Times New Roman" w:hAnsi="Times New Roman" w:cs="Times New Roman"/>
          <w:b/>
          <w:b/>
          <w:sz w:val="28"/>
          <w:szCs w:val="28"/>
        </w:rPr>
      </w:pPr>
      <w:r>
        <w:rPr>
          <w:rFonts w:cs="Times New Roman" w:ascii="Times New Roman" w:hAnsi="Times New Roman"/>
          <w:b/>
          <w:sz w:val="28"/>
          <w:szCs w:val="28"/>
        </w:rPr>
        <w:t>Содержательная линия «Орфография и пунктуация»</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Выпускник научится:</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применять правила правописания (в объёме содержания курса);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определять (уточнять) написание слова по орфографическому словарю учебника;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безошибочно списывать текст объёмом 80—90 слов;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писать под диктовку тексты объёмом  75—80 слов  в  соответствии  с изученными правилами правописания;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проверять собственный и предложенный текст, находить и исправлять орфографические и пунктуационные ошибки. </w:t>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осознавать место возможного возникновения орфографической ошибки;</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подбирать примеры с определённой орфограммой;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pPr>
        <w:pStyle w:val="ListParagraph"/>
        <w:spacing w:before="0" w:after="0"/>
        <w:ind w:left="0" w:firstLine="708"/>
        <w:contextualSpacing/>
        <w:jc w:val="center"/>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tab/>
        <w:tab/>
        <w:tab/>
        <w:tab/>
        <w:tab/>
        <w:tab/>
        <w:tab/>
        <w:tab/>
      </w:r>
      <w:r>
        <w:rPr>
          <w:rFonts w:cs="Times New Roman" w:ascii="Times New Roman" w:hAnsi="Times New Roman"/>
          <w:b/>
          <w:sz w:val="28"/>
          <w:szCs w:val="28"/>
        </w:rPr>
        <w:t>Содержательная линия «Развитие речи»</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выражать собственное мнение и аргументировать его;</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самостоятельно озаглавливать текст;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составлять план текста;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сочинять письма, поздравительные открытки, записки и другие небольшие тексты для конкретных ситуаций общения. </w:t>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создавать тексты по предложенному заголовку;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подробно или выборочно пересказывать текст;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анализировать и корректировать тексты с нарушенным порядком предложений, находить в тексте смысловые пропуски;</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корректировать тексты, в которых допущены нарушения культуры речи;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соблюдать нормы речевого взаимодействия при интерактивном общении (sms</w:t>
        <w:softHyphen/>
        <w:t xml:space="preserve">сообщения, электронная почта, Интернет и другие виды и способы связи).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1.2.3.Литературное чтение.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w:t>
        <w:tab/>
        <w:tab/>
        <w:tab/>
        <w:tab/>
        <w:tab/>
        <w:tab/>
        <w:tab/>
        <w:tab/>
        <w:tab/>
        <w:tab/>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tab/>
        <w:tab/>
        <w:tab/>
        <w:tab/>
        <w:tab/>
        <w:tab/>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tab/>
        <w:tab/>
        <w:tab/>
        <w:tab/>
        <w:tab/>
        <w:tab/>
        <w:tab/>
        <w:tab/>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tab/>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Виды речевой и читательской деятельности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w:t>
        <w:tab/>
        <w:tab/>
        <w:tab/>
        <w:tab/>
        <w:t xml:space="preserve"> 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tab/>
        <w:tab/>
        <w:tab/>
        <w:tab/>
        <w:t xml:space="preserve">Выпускники овладеют техникой чтения (правильным плавным чтением, приближающимся к темпу нормальной речи),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tab/>
        <w:tab/>
        <w:tab/>
        <w:tab/>
        <w:tab/>
        <w:tab/>
        <w:tab/>
        <w:tab/>
        <w:tab/>
        <w:tab/>
        <w:tab/>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tab/>
        <w:tab/>
        <w:tab/>
        <w:tab/>
        <w:tab/>
        <w:tab/>
        <w:tab/>
        <w:tab/>
        <w:tab/>
        <w:tab/>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tab/>
        <w:tab/>
        <w:tab/>
        <w:tab/>
        <w:tab/>
        <w:tab/>
        <w:tab/>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tab/>
        <w:tab/>
        <w:tab/>
        <w:tab/>
        <w:tab/>
        <w:tab/>
        <w:tab/>
        <w:tab/>
        <w:tab/>
        <w:tab/>
      </w:r>
      <w:r>
        <w:rPr>
          <w:rFonts w:cs="Times New Roman" w:ascii="Times New Roman" w:hAnsi="Times New Roman"/>
          <w:b/>
          <w:sz w:val="28"/>
          <w:szCs w:val="28"/>
        </w:rPr>
        <w:t xml:space="preserve">Виды речевой и читательской деятельности </w:t>
        <w:tab/>
        <w:tab/>
        <w:tab/>
        <w:tab/>
        <w:t xml:space="preserve">Выпускник научится:  </w:t>
        <w:tab/>
        <w:tab/>
        <w:tab/>
        <w:tab/>
        <w:tab/>
        <w:tab/>
        <w:tab/>
        <w:tab/>
        <w:tab/>
        <w:t xml:space="preserve">-  </w:t>
      </w:r>
      <w:r>
        <w:rPr>
          <w:rFonts w:cs="Times New Roman" w:ascii="Times New Roman" w:hAnsi="Times New Roman"/>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tab/>
        <w:tab/>
        <w:tab/>
        <w:t xml:space="preserve">- осознанно воспринимать (при чтении вслух и про себя, при прослушивании и просмотре) содержание различных видов текстов, аудио-,  видео -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 </w:t>
        <w:tab/>
        <w:tab/>
        <w:tab/>
        <w:tab/>
        <w:tab/>
        <w:t xml:space="preserve">-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tab/>
        <w:tab/>
        <w:tab/>
        <w:tab/>
        <w:t xml:space="preserve">-  вести диалог в различных учебных и бытовых ситуациях общения  (включая компьютерные способы коммуникации), соблюдая правила речевого этикета; </w:t>
        <w:tab/>
        <w:tab/>
        <w:tab/>
        <w:tab/>
        <w:tab/>
        <w:tab/>
        <w:tab/>
        <w:tab/>
        <w:tab/>
        <w:tab/>
        <w:tab/>
        <w:t xml:space="preserve">-  участвовать в диалоге при обсуждении прослушанного/прочитанного произведения;  </w:t>
        <w:tab/>
        <w:tab/>
        <w:tab/>
        <w:tab/>
        <w:tab/>
        <w:tab/>
        <w:tab/>
        <w:tab/>
        <w:tab/>
        <w:tab/>
        <w:tab/>
        <w:tab/>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tab/>
        <w:tab/>
        <w:tab/>
        <w:tab/>
        <w:t xml:space="preserve">- читать (вслух и про себя) со скоростью, позволяющей осознавать (понимать) смысл прочитанного;  </w:t>
        <w:tab/>
        <w:tab/>
        <w:tab/>
        <w:tab/>
        <w:tab/>
        <w:tab/>
        <w:tab/>
        <w:tab/>
        <w:tab/>
        <w:t xml:space="preserve">- читать осознанно и выразительно доступные по объему произведения;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ориентироваться в построении научно-популярного  и учебного текста и использовать полученную информацию в практической деятельности;  </w:t>
        <w:tab/>
        <w:tab/>
        <w:tab/>
        <w:tab/>
        <w:tab/>
        <w:tab/>
        <w:tab/>
        <w:t xml:space="preserve">-  использовать простейшие приѐмы анализа различных видов текстов: устанавливать причинно-следственные связи и определять главную мысль произведения; </w:t>
        <w:tab/>
        <w:tab/>
        <w:tab/>
        <w:tab/>
        <w:tab/>
        <w:tab/>
        <w:tab/>
        <w:tab/>
        <w:tab/>
        <w:tab/>
        <w:tab/>
        <w:tab/>
        <w:t xml:space="preserve"> -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w:t>
        <w:tab/>
        <w:tab/>
        <w:tab/>
        <w:tab/>
        <w:tab/>
        <w:tab/>
        <w:tab/>
        <w:tab/>
        <w:t xml:space="preserve">-  формулировать, основываясь на тексте, простые выводы; понимать текст, опираясь не только на содержащуюся в нем информацию, но и на жанр, структуру, язык; передавать содержание прочитанного или прослушанного с учётом специфики научно-популярного, учебного и художественного текстов;  </w:t>
        <w:tab/>
        <w:tab/>
        <w:tab/>
        <w:tab/>
        <w:tab/>
        <w:tab/>
        <w:tab/>
        <w:tab/>
        <w:tab/>
        <w:tab/>
        <w:t xml:space="preserve">-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w:t>
        <w:tab/>
        <w:tab/>
        <w:tab/>
        <w:tab/>
        <w:tab/>
        <w:tab/>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tab/>
        <w:tab/>
        <w:tab/>
        <w:tab/>
        <w:tab/>
        <w:tab/>
        <w:tab/>
        <w:tab/>
        <w:tab/>
        <w:tab/>
        <w:t xml:space="preserve">- составлять краткую аннотацию  (автор, название, тема книги, рекомендации к чтению) на литературное произведение по заданному образцу;  </w:t>
        <w:tab/>
        <w:tab/>
        <w:tab/>
        <w:tab/>
        <w:tab/>
        <w:tab/>
        <w:tab/>
        <w:tab/>
        <w:tab/>
        <w:tab/>
        <w:tab/>
        <w:tab/>
        <w:tab/>
        <w:t xml:space="preserve"> -самостоятельно пользоваться алфавитным каталогом, соответствующими возрасту словарями и справочной литературой.</w:t>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 xml:space="preserve">– осмысливать  эстетические и нравственные  ценности  художественного текста и высказывать суждение; </w:t>
        <w:tab/>
        <w:tab/>
        <w:tab/>
        <w:tab/>
        <w:tab/>
        <w:tab/>
        <w:t xml:space="preserve">– осмысливать эстетические и  нравственные  ценности  художественного текста и высказывать собственное суждение; </w:t>
        <w:tab/>
        <w:tab/>
        <w:tab/>
        <w:tab/>
        <w:t>–    высказывать собственное суждение о прочитанном (прослушанном) произведении, доказывать и подтверждать его фактами со ссылками на текст;</w:t>
        <w:tab/>
        <w:t xml:space="preserve">–    устанавливать ассоциации с жизненным опытом, с впечатлениями от восприятия других видов искусства;  </w:t>
        <w:tab/>
        <w:tab/>
        <w:tab/>
        <w:tab/>
        <w:tab/>
        <w:tab/>
        <w:tab/>
        <w:tab/>
        <w:t xml:space="preserve">– составлять по аналогии устные рассказы (повествование, рассуждение, описание). </w:t>
        <w:tab/>
        <w:tab/>
        <w:tab/>
        <w:tab/>
        <w:tab/>
        <w:tab/>
        <w:tab/>
        <w:tab/>
        <w:tab/>
        <w:tab/>
      </w:r>
      <w:r>
        <w:rPr>
          <w:rFonts w:cs="Times New Roman" w:ascii="Times New Roman" w:hAnsi="Times New Roman"/>
          <w:b/>
          <w:sz w:val="28"/>
          <w:szCs w:val="28"/>
        </w:rPr>
        <w:t xml:space="preserve">Круг детского чтения (для всех видов текстов). </w:t>
        <w:tab/>
        <w:tab/>
        <w:tab/>
        <w:t xml:space="preserve">Выпускник научится: </w:t>
        <w:tab/>
      </w:r>
      <w:r>
        <w:rPr>
          <w:rFonts w:cs="Times New Roman" w:ascii="Times New Roman" w:hAnsi="Times New Roman"/>
          <w:sz w:val="28"/>
          <w:szCs w:val="28"/>
        </w:rPr>
        <w:tab/>
        <w:tab/>
        <w:tab/>
        <w:tab/>
        <w:tab/>
        <w:tab/>
        <w:tab/>
        <w:tab/>
        <w:tab/>
        <w:t xml:space="preserve">– осуществлять выбор книги в библиотеке (или в контролируемом Интернете) по заданной тематике или по собственному желанию; </w:t>
        <w:tab/>
        <w:tab/>
        <w:tab/>
        <w:tab/>
        <w:tab/>
        <w:tab/>
        <w:tab/>
        <w:tab/>
        <w:tab/>
        <w:tab/>
        <w:tab/>
        <w:tab/>
        <w:tab/>
        <w:tab/>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tab/>
        <w:tab/>
        <w:tab/>
        <w:tab/>
        <w:tab/>
        <w:tab/>
        <w:tab/>
        <w:tab/>
        <w:tab/>
        <w:tab/>
        <w:tab/>
        <w:tab/>
        <w:t xml:space="preserve">–    составлять  аннотацию и краткий отзыв на прочитанное произведение по заданному образцу. </w:t>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 xml:space="preserve">–   работать с тематическим каталогом; </w:t>
        <w:tab/>
        <w:tab/>
        <w:tab/>
        <w:tab/>
        <w:tab/>
        <w:tab/>
        <w:tab/>
        <w:t xml:space="preserve">–   работать с детской периодикой; </w:t>
        <w:tab/>
        <w:tab/>
        <w:tab/>
        <w:tab/>
        <w:tab/>
        <w:tab/>
        <w:tab/>
        <w:tab/>
        <w:t xml:space="preserve">– самостоятельно писать отзыв о прочитанной книге (в свободной форме). </w:t>
        <w:tab/>
        <w:tab/>
        <w:tab/>
        <w:tab/>
        <w:tab/>
        <w:tab/>
        <w:tab/>
        <w:tab/>
        <w:tab/>
        <w:tab/>
      </w:r>
      <w:r>
        <w:rPr>
          <w:rFonts w:cs="Times New Roman" w:ascii="Times New Roman" w:hAnsi="Times New Roman"/>
          <w:b/>
          <w:sz w:val="28"/>
          <w:szCs w:val="28"/>
        </w:rPr>
        <w:t xml:space="preserve">Литературоведческая пропедевтика (только для художественных текстов). </w:t>
        <w:tab/>
        <w:tab/>
        <w:tab/>
        <w:tab/>
        <w:tab/>
        <w:tab/>
        <w:tab/>
        <w:tab/>
        <w:tab/>
        <w:tab/>
        <w:tab/>
        <w:t xml:space="preserve">Выпускник научится: </w:t>
        <w:tab/>
      </w:r>
      <w:r>
        <w:rPr>
          <w:rFonts w:cs="Times New Roman" w:ascii="Times New Roman" w:hAnsi="Times New Roman"/>
          <w:sz w:val="28"/>
          <w:szCs w:val="28"/>
        </w:rPr>
        <w:tab/>
        <w:tab/>
        <w:tab/>
        <w:tab/>
        <w:tab/>
        <w:tab/>
        <w:tab/>
        <w:tab/>
        <w:tab/>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tab/>
        <w:tab/>
        <w:tab/>
        <w:tab/>
        <w:tab/>
        <w:tab/>
        <w:tab/>
        <w:t xml:space="preserve">– отличать на практическом уровне прозаический текст от стихотворного, приводить примеры прозаических и стихотворных текстов;  </w:t>
        <w:tab/>
        <w:tab/>
        <w:t xml:space="preserve">–  различать художественные произведения разных жанров (рассказ, басня, сказка, загадка, пословица), приводить примеры этих произведений; </w:t>
        <w:tab/>
        <w:tab/>
        <w:t xml:space="preserve">–  находить средства художественной выразительности (метафора, олицетворение, эпитет). </w:t>
        <w:tab/>
        <w:tab/>
        <w:tab/>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–воспринимать художественную литературу как вид  искусства, приводить примеры проявления художественного вымысла в произведениях;</w:t>
        <w:tab/>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tab/>
        <w:tab/>
        <w:tab/>
        <w:tab/>
        <w:tab/>
        <w:tab/>
        <w:tab/>
        <w:tab/>
        <w:tab/>
        <w:tab/>
        <w:tab/>
        <w:t xml:space="preserve">– определять позиции героев художественного текста, позицию автора художественного текста. </w:t>
        <w:tab/>
        <w:tab/>
        <w:tab/>
        <w:tab/>
        <w:tab/>
        <w:tab/>
        <w:tab/>
        <w:tab/>
        <w:tab/>
      </w:r>
      <w:r>
        <w:rPr>
          <w:rFonts w:cs="Times New Roman" w:ascii="Times New Roman" w:hAnsi="Times New Roman"/>
          <w:b/>
          <w:sz w:val="28"/>
          <w:szCs w:val="28"/>
        </w:rPr>
        <w:t>Творческая деятельность (только для художественных текстов).</w:t>
      </w:r>
      <w:r>
        <w:rPr>
          <w:rFonts w:cs="Times New Roman" w:ascii="Times New Roman" w:hAnsi="Times New Roman"/>
          <w:sz w:val="28"/>
          <w:szCs w:val="28"/>
        </w:rPr>
        <w:tab/>
      </w:r>
      <w:r>
        <w:rPr>
          <w:rFonts w:cs="Times New Roman" w:ascii="Times New Roman" w:hAnsi="Times New Roman"/>
          <w:b/>
          <w:sz w:val="28"/>
          <w:szCs w:val="28"/>
        </w:rPr>
        <w:t xml:space="preserve">Выпускник научится: </w:t>
        <w:tab/>
      </w:r>
      <w:r>
        <w:rPr>
          <w:rFonts w:cs="Times New Roman" w:ascii="Times New Roman" w:hAnsi="Times New Roman"/>
          <w:sz w:val="28"/>
          <w:szCs w:val="28"/>
        </w:rPr>
        <w:tab/>
        <w:tab/>
        <w:tab/>
        <w:tab/>
        <w:tab/>
        <w:tab/>
        <w:tab/>
        <w:tab/>
        <w:tab/>
        <w:t xml:space="preserve">– создавать по аналогии собственный текст в жанре сказки и загадки; </w:t>
        <w:tab/>
        <w:tab/>
        <w:tab/>
        <w:tab/>
        <w:tab/>
        <w:tab/>
        <w:tab/>
        <w:tab/>
        <w:tab/>
        <w:tab/>
        <w:tab/>
        <w:tab/>
        <w:tab/>
        <w:tab/>
        <w:t xml:space="preserve">– восстанавливать текст, дополняя его начало или окончание,  или пополняя его событиями; </w:t>
        <w:tab/>
        <w:tab/>
        <w:tab/>
        <w:tab/>
        <w:tab/>
        <w:tab/>
        <w:tab/>
        <w:tab/>
        <w:tab/>
        <w:t xml:space="preserve">         – составлять устный рассказ по репродукциям картин художников и/или на основе личного опыта; </w:t>
        <w:tab/>
        <w:tab/>
        <w:tab/>
        <w:tab/>
        <w:tab/>
        <w:tab/>
        <w:tab/>
        <w:tab/>
        <w:tab/>
        <w:tab/>
        <w:t>–составлять устный рассказ на основе прочитанных произведений  с учётом коммуникативной задачи (для разных адресатов).</w:t>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tab/>
        <w:tab/>
        <w:tab/>
        <w:tab/>
        <w:t xml:space="preserve">–писать сочинения по поводу прочитанного в виде читательских аннотации или отзыва; </w:t>
        <w:tab/>
        <w:tab/>
        <w:tab/>
        <w:tab/>
        <w:tab/>
        <w:tab/>
        <w:tab/>
        <w:tab/>
        <w:tab/>
        <w:tab/>
        <w:tab/>
        <w:t xml:space="preserve">– создавать серии иллюстраций с короткими текстами по содержанию прочитанного (прослушанного) произведения; </w:t>
        <w:tab/>
        <w:tab/>
        <w:tab/>
        <w:tab/>
        <w:tab/>
        <w:tab/>
        <w:tab/>
        <w:t xml:space="preserve">–создавать проекты в виде книжек-самоделок, презентаций с аудиовизуальной поддержкой и пояснениями; </w:t>
        <w:tab/>
        <w:tab/>
        <w:tab/>
        <w:tab/>
        <w:tab/>
        <w:tab/>
        <w:tab/>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pPr>
        <w:pStyle w:val="Style24"/>
        <w:numPr>
          <w:ilvl w:val="2"/>
          <w:numId w:val="20"/>
        </w:numPr>
        <w:tabs>
          <w:tab w:val="clear" w:pos="708"/>
          <w:tab w:val="left" w:pos="900" w:leader="none"/>
        </w:tabs>
        <w:spacing w:before="0" w:after="0"/>
        <w:ind w:firstLine="539"/>
        <w:jc w:val="left"/>
        <w:rPr>
          <w:rFonts w:ascii="Times New Roman" w:hAnsi="Times New Roman" w:cs="Times New Roman"/>
          <w:szCs w:val="28"/>
        </w:rPr>
      </w:pPr>
      <w:r>
        <w:rPr>
          <w:rFonts w:cs="Times New Roman" w:ascii="Times New Roman" w:hAnsi="Times New Roman"/>
          <w:szCs w:val="28"/>
        </w:rPr>
        <w:t xml:space="preserve">1.2.4.Иностранный язык  </w:t>
      </w:r>
      <w:r>
        <w:rPr>
          <w:rFonts w:cs="Times New Roman" w:ascii="Times New Roman" w:hAnsi="Times New Roman"/>
          <w:szCs w:val="28"/>
          <w:lang w:val="en-US"/>
        </w:rPr>
        <w:t>(</w:t>
      </w:r>
      <w:r>
        <w:rPr>
          <w:rFonts w:cs="Times New Roman" w:ascii="Times New Roman" w:hAnsi="Times New Roman"/>
          <w:szCs w:val="28"/>
        </w:rPr>
        <w:t>немецкий язык)</w:t>
      </w:r>
    </w:p>
    <w:p>
      <w:pPr>
        <w:pStyle w:val="Style24"/>
        <w:tabs>
          <w:tab w:val="clear" w:pos="708"/>
          <w:tab w:val="left" w:pos="900" w:leader="none"/>
        </w:tabs>
        <w:spacing w:before="0" w:after="0"/>
        <w:jc w:val="both"/>
        <w:rPr>
          <w:rFonts w:ascii="Times New Roman" w:hAnsi="Times New Roman" w:eastAsia="Times New Roman" w:cs="Times New Roman"/>
          <w:b w:val="false"/>
          <w:b w:val="false"/>
          <w:szCs w:val="28"/>
        </w:rPr>
      </w:pPr>
      <w:r>
        <w:rPr>
          <w:rFonts w:eastAsia="" w:cs="Times New Roman" w:ascii="Times New Roman" w:hAnsi="Times New Roman" w:eastAsiaTheme="minorEastAsia"/>
          <w:b w:val="false"/>
          <w:szCs w:val="28"/>
        </w:rPr>
        <w:tab/>
      </w:r>
      <w:r>
        <w:rPr>
          <w:rFonts w:eastAsia="Times New Roman" w:cs="Times New Roman" w:ascii="Times New Roman" w:hAnsi="Times New Roman"/>
          <w:b w:val="false"/>
          <w:szCs w:val="28"/>
        </w:rPr>
        <w:t xml:space="preserve">В результате изучения иностранного языка при получении </w:t>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pPr>
        <w:pStyle w:val="Normal"/>
        <w:tabs>
          <w:tab w:val="clear" w:pos="708"/>
          <w:tab w:val="left" w:pos="142" w:leader="none"/>
          <w:tab w:val="left" w:pos="624" w:leader="dot"/>
          <w:tab w:val="left" w:pos="900" w:leader="none"/>
        </w:tabs>
        <w:spacing w:lineRule="auto" w:line="240" w:before="0" w:after="0"/>
        <w:ind w:firstLine="539"/>
        <w:jc w:val="both"/>
        <w:rPr>
          <w:rStyle w:val="Zag11"/>
          <w:rFonts w:ascii="Times New Roman" w:hAnsi="Times New Roman" w:eastAsia="@Arial Unicode MS" w:cs="Times New Roman"/>
          <w:sz w:val="28"/>
          <w:szCs w:val="28"/>
        </w:rPr>
      </w:pPr>
      <w:r>
        <w:rPr>
          <w:rStyle w:val="Zag11"/>
          <w:rFonts w:eastAsia="@Arial Unicode MS" w:cs="Times New Roman" w:ascii="Times New Roman" w:hAnsi="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Normal"/>
        <w:tabs>
          <w:tab w:val="clear" w:pos="708"/>
          <w:tab w:val="left" w:pos="142" w:leader="none"/>
          <w:tab w:val="left" w:pos="624" w:leader="dot"/>
          <w:tab w:val="left" w:pos="900" w:leader="none"/>
        </w:tabs>
        <w:spacing w:lineRule="auto" w:line="240" w:before="0" w:after="0"/>
        <w:ind w:firstLine="539"/>
        <w:jc w:val="both"/>
        <w:rPr>
          <w:rStyle w:val="Zag11"/>
          <w:rFonts w:ascii="Times New Roman" w:hAnsi="Times New Roman" w:eastAsia="@Arial Unicode MS" w:cs="Times New Roman"/>
          <w:sz w:val="28"/>
          <w:szCs w:val="28"/>
        </w:rPr>
      </w:pPr>
      <w:r>
        <w:rPr>
          <w:rStyle w:val="Zag11"/>
          <w:rFonts w:eastAsia="@Arial Unicode MS" w:cs="Times New Roman" w:ascii="Times New Roman" w:hAnsi="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rmal"/>
        <w:tabs>
          <w:tab w:val="clear" w:pos="708"/>
          <w:tab w:val="left" w:pos="142" w:leader="none"/>
          <w:tab w:val="left" w:pos="624" w:leader="dot"/>
          <w:tab w:val="left" w:pos="900" w:leader="none"/>
        </w:tabs>
        <w:spacing w:lineRule="auto" w:line="240" w:before="0" w:after="0"/>
        <w:ind w:firstLine="539"/>
        <w:jc w:val="both"/>
        <w:rPr>
          <w:rStyle w:val="Zag11"/>
          <w:rFonts w:ascii="Times New Roman" w:hAnsi="Times New Roman" w:eastAsia="@Arial Unicode MS" w:cs="Times New Roman"/>
          <w:sz w:val="28"/>
          <w:szCs w:val="28"/>
        </w:rPr>
      </w:pPr>
      <w:r>
        <w:rPr>
          <w:rStyle w:val="Zag11"/>
          <w:rFonts w:eastAsia="@Arial Unicode MS" w:cs="Times New Roman" w:ascii="Times New Roman" w:hAnsi="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pPr>
        <w:pStyle w:val="Normal"/>
        <w:tabs>
          <w:tab w:val="clear" w:pos="708"/>
          <w:tab w:val="left" w:pos="142" w:leader="none"/>
          <w:tab w:val="left" w:pos="624" w:leader="dot"/>
          <w:tab w:val="left" w:pos="900" w:leader="none"/>
        </w:tabs>
        <w:spacing w:lineRule="auto" w:line="240" w:before="0" w:after="0"/>
        <w:ind w:firstLine="539"/>
        <w:jc w:val="both"/>
        <w:rPr>
          <w:rStyle w:val="Zag11"/>
          <w:rFonts w:ascii="Times New Roman" w:hAnsi="Times New Roman" w:eastAsia="@Arial Unicode MS" w:cs="Times New Roman"/>
          <w:sz w:val="28"/>
          <w:szCs w:val="28"/>
        </w:rPr>
      </w:pPr>
      <w:r>
        <w:rPr>
          <w:rStyle w:val="Zag11"/>
          <w:rFonts w:eastAsia="@Arial Unicode MS" w:cs="Times New Roman" w:ascii="Times New Roman" w:hAnsi="Times New Roman"/>
          <w:sz w:val="28"/>
          <w:szCs w:val="28"/>
        </w:rPr>
        <w:t>В результате изучения иностранного языка на уровне начального общего образования у обучающихся:</w:t>
      </w:r>
    </w:p>
    <w:p>
      <w:pPr>
        <w:pStyle w:val="Normal"/>
        <w:tabs>
          <w:tab w:val="clear" w:pos="708"/>
          <w:tab w:val="left" w:pos="142" w:leader="none"/>
          <w:tab w:val="left" w:pos="624" w:leader="dot"/>
          <w:tab w:val="left" w:pos="900" w:leader="none"/>
        </w:tabs>
        <w:spacing w:lineRule="auto" w:line="240" w:before="0" w:after="0"/>
        <w:ind w:firstLine="539"/>
        <w:jc w:val="both"/>
        <w:rPr>
          <w:rStyle w:val="Zag11"/>
          <w:rFonts w:ascii="Times New Roman" w:hAnsi="Times New Roman" w:eastAsia="@Arial Unicode MS" w:cs="Times New Roman"/>
          <w:sz w:val="28"/>
          <w:szCs w:val="28"/>
        </w:rPr>
      </w:pPr>
      <w:r>
        <w:rPr>
          <w:rStyle w:val="Zag11"/>
          <w:rFonts w:eastAsia="@Arial Unicode MS" w:cs="Times New Roman" w:ascii="Times New Roman"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rmal"/>
        <w:tabs>
          <w:tab w:val="clear" w:pos="708"/>
          <w:tab w:val="left" w:pos="142" w:leader="none"/>
          <w:tab w:val="left" w:pos="624" w:leader="dot"/>
          <w:tab w:val="left" w:pos="900" w:leader="none"/>
        </w:tabs>
        <w:spacing w:lineRule="auto" w:line="240" w:before="0" w:after="0"/>
        <w:ind w:firstLine="539"/>
        <w:jc w:val="both"/>
        <w:rPr>
          <w:rStyle w:val="Zag11"/>
          <w:rFonts w:ascii="Times New Roman" w:hAnsi="Times New Roman" w:eastAsia="@Arial Unicode MS" w:cs="Times New Roman"/>
          <w:sz w:val="28"/>
          <w:szCs w:val="28"/>
        </w:rPr>
      </w:pPr>
      <w:r>
        <w:rPr>
          <w:rStyle w:val="Zag11"/>
          <w:rFonts w:eastAsia="@Arial Unicode MS" w:cs="Times New Roman" w:ascii="Times New Roman"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pPr>
        <w:pStyle w:val="Style25"/>
        <w:spacing w:lineRule="auto" w:line="240"/>
        <w:ind w:firstLine="454"/>
        <w:rPr>
          <w:rFonts w:ascii="Times New Roman" w:hAnsi="Times New Roman"/>
          <w:b/>
          <w:b/>
          <w:bCs/>
          <w:iCs/>
          <w:sz w:val="28"/>
          <w:szCs w:val="28"/>
        </w:rPr>
      </w:pPr>
      <w:r>
        <w:rPr>
          <w:rStyle w:val="Zag11"/>
          <w:rFonts w:eastAsia="@Arial Unicode MS" w:cs="Times New Roman"/>
          <w:i/>
          <w:color w:val="auto"/>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r>
        <w:rPr>
          <w:rFonts w:ascii="Times New Roman" w:hAnsi="Times New Roman"/>
          <w:b/>
          <w:bCs/>
          <w:iCs/>
          <w:sz w:val="28"/>
          <w:szCs w:val="28"/>
        </w:rPr>
        <w:t xml:space="preserve"> </w:t>
      </w:r>
    </w:p>
    <w:p>
      <w:pPr>
        <w:pStyle w:val="Style25"/>
        <w:spacing w:lineRule="auto" w:line="240"/>
        <w:ind w:firstLine="454"/>
        <w:rPr>
          <w:rFonts w:ascii="Times New Roman" w:hAnsi="Times New Roman" w:eastAsia="Times New Roman" w:cs="Times New Roman"/>
          <w:b/>
          <w:b/>
          <w:bCs/>
          <w:color w:val="auto"/>
          <w:sz w:val="28"/>
          <w:szCs w:val="28"/>
        </w:rPr>
      </w:pPr>
      <w:r>
        <w:rPr>
          <w:rFonts w:eastAsia="Times New Roman" w:cs="Times New Roman" w:ascii="Times New Roman" w:hAnsi="Times New Roman"/>
          <w:b/>
          <w:bCs/>
          <w:color w:val="auto"/>
          <w:sz w:val="28"/>
          <w:szCs w:val="28"/>
        </w:rPr>
        <w:t xml:space="preserve">Графика, каллиграфия, орфография. </w:t>
      </w:r>
      <w:r>
        <w:rPr>
          <w:rFonts w:eastAsia="Times New Roman" w:cs="Times New Roman" w:ascii="Times New Roman" w:hAnsi="Times New Roman"/>
          <w:color w:val="auto"/>
          <w:sz w:val="28"/>
          <w:szCs w:val="28"/>
        </w:rPr>
        <w:t>Все буквы немецкого алфавита. Звуко</w:t>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pPr>
        <w:pStyle w:val="Style25"/>
        <w:spacing w:lineRule="auto" w:line="240"/>
        <w:ind w:firstLine="454"/>
        <w:rPr>
          <w:rFonts w:ascii="Times New Roman" w:hAnsi="Times New Roman" w:eastAsia="Times New Roman" w:cs="Times New Roman"/>
          <w:b/>
          <w:b/>
          <w:bCs/>
          <w:color w:val="auto"/>
          <w:sz w:val="28"/>
          <w:szCs w:val="28"/>
        </w:rPr>
      </w:pPr>
      <w:r>
        <w:rPr>
          <w:rFonts w:eastAsia="Times New Roman" w:cs="Times New Roman" w:ascii="Times New Roman" w:hAnsi="Times New Roman"/>
          <w:b/>
          <w:bCs/>
          <w:color w:val="auto"/>
          <w:sz w:val="28"/>
          <w:szCs w:val="28"/>
        </w:rPr>
        <w:t xml:space="preserve">Фонетическая сторона речи. </w:t>
      </w:r>
      <w:r>
        <w:rPr>
          <w:rFonts w:eastAsia="Times New Roman" w:cs="Times New Roman"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eastAsia="Times New Roman" w:cs="Times New Roman" w:ascii="Times New Roman" w:hAnsi="Times New Roman"/>
          <w:iCs/>
          <w:color w:val="auto"/>
          <w:sz w:val="28"/>
          <w:szCs w:val="28"/>
        </w:rPr>
        <w:t>Отсутствие ударения на служебных словах (артиклях, союзах, предлогах). Членение предложения на смысловые группы.</w:t>
      </w:r>
      <w:r>
        <w:rPr>
          <w:rFonts w:eastAsia="Times New Roman" w:cs="Times New Roman" w:ascii="Times New Roman" w:hAnsi="Times New Roman"/>
          <w:color w:val="auto"/>
          <w:sz w:val="28"/>
          <w:szCs w:val="28"/>
        </w:rPr>
        <w:t xml:space="preserve"> Ритмико</w:t>
        <w:noBreakHyphen/>
        <w:t xml:space="preserve">интонационные особенности повествовательного, побудительного и вопросительного (общий и специальный вопросы) предложений. </w:t>
      </w:r>
      <w:r>
        <w:rPr>
          <w:rFonts w:eastAsia="Times New Roman" w:cs="Times New Roman" w:ascii="Times New Roman" w:hAnsi="Times New Roman"/>
          <w:iCs/>
          <w:color w:val="auto"/>
          <w:sz w:val="28"/>
          <w:szCs w:val="28"/>
        </w:rPr>
        <w:t>Интонация перечисления.</w:t>
      </w:r>
    </w:p>
    <w:p>
      <w:pPr>
        <w:pStyle w:val="Style25"/>
        <w:spacing w:lineRule="auto" w:line="240"/>
        <w:ind w:firstLine="454"/>
        <w:rPr>
          <w:rFonts w:ascii="Times New Roman" w:hAnsi="Times New Roman" w:eastAsia="Times New Roman" w:cs="Times New Roman"/>
          <w:b/>
          <w:b/>
          <w:bCs/>
          <w:color w:val="auto"/>
          <w:sz w:val="28"/>
          <w:szCs w:val="28"/>
        </w:rPr>
      </w:pPr>
      <w:r>
        <w:rPr>
          <w:rFonts w:eastAsia="Times New Roman" w:cs="Times New Roman" w:ascii="Times New Roman" w:hAnsi="Times New Roman"/>
          <w:b/>
          <w:bCs/>
          <w:color w:val="auto"/>
          <w:sz w:val="28"/>
          <w:szCs w:val="28"/>
        </w:rPr>
        <w:t xml:space="preserve">Лексическая сторона речи. </w:t>
      </w:r>
      <w:r>
        <w:rPr>
          <w:rFonts w:eastAsia="Times New Roman" w:cs="Times New Roman" w:ascii="Times New Roman" w:hAnsi="Times New Roman"/>
          <w:color w:val="auto"/>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Pr>
          <w:rFonts w:eastAsia="Times New Roman" w:cs="Times New Roman" w:ascii="Times New Roman" w:hAnsi="Times New Roman"/>
          <w:iCs/>
          <w:color w:val="auto"/>
          <w:sz w:val="28"/>
          <w:szCs w:val="28"/>
        </w:rPr>
        <w:t>Начальные представления о способах словообразования: суффиксация (</w:t>
        <w:softHyphen/>
        <w:t xml:space="preserve">er, </w:t>
        <w:softHyphen/>
        <w:t xml:space="preserve">in, </w:t>
        <w:softHyphen/>
        <w:t xml:space="preserve">chen, </w:t>
        <w:softHyphen/>
        <w:t xml:space="preserve">lein, </w:t>
        <w:softHyphen/>
        <w:t xml:space="preserve">tion, </w:t>
        <w:softHyphen/>
        <w:t>ist); словосложение (das Lehrbuch); конверсия (das Lesen, die Kälte).</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b/>
          <w:bCs/>
          <w:color w:val="auto"/>
          <w:sz w:val="28"/>
          <w:szCs w:val="28"/>
        </w:rPr>
        <w:t xml:space="preserve">Грамматическая сторона речи. </w:t>
      </w:r>
      <w:r>
        <w:rPr>
          <w:rFonts w:eastAsia="Times New Roman" w:cs="Times New Roman" w:ascii="Times New Roman" w:hAnsi="Times New Roman"/>
          <w:color w:val="auto"/>
          <w:sz w:val="28"/>
          <w:szCs w:val="28"/>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Грамматические формы изъявительного наклонения: Präsens, Futurum, Präteritum, Perfekt. Слабые и сильные глаголы. Вспомогательные глаголы haben, sein, werden. Глагол</w:t>
        <w:noBreakHyphen/>
        <w:t>связка sein. Модальные глаголы können, wollen, müssen, sollen.Неопределённая форма глагола (Infinitiv).</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Местоимения: личные, притяжательные и указательные (ich, du, er, mein, dieser, jener). Отрицательное местоимение kein.</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Наречия времени: heute, oft, nie, schnell и др. Наречия, образующие степени сравнения не по правилам: gut, viel, gern.</w:t>
      </w:r>
    </w:p>
    <w:p>
      <w:pPr>
        <w:pStyle w:val="Style25"/>
        <w:spacing w:lineRule="auto" w:line="240"/>
        <w:ind w:firstLine="454"/>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Количественные числительные (до 100), порядковые числительные (до 30).</w:t>
      </w:r>
    </w:p>
    <w:p>
      <w:pPr>
        <w:pStyle w:val="Style25"/>
        <w:spacing w:lineRule="auto" w:line="240"/>
        <w:ind w:firstLine="454"/>
        <w:rPr>
          <w:rFonts w:ascii="Times New Roman" w:hAnsi="Times New Roman" w:eastAsia="Times New Roman" w:cs="Times New Roman"/>
          <w:color w:val="auto"/>
          <w:sz w:val="28"/>
          <w:szCs w:val="28"/>
          <w:lang w:val="en-US"/>
        </w:rPr>
      </w:pPr>
      <w:r>
        <w:rPr>
          <w:rFonts w:eastAsia="Times New Roman" w:cs="Times New Roman" w:ascii="Times New Roman" w:hAnsi="Times New Roman"/>
          <w:color w:val="auto"/>
          <w:sz w:val="28"/>
          <w:szCs w:val="28"/>
        </w:rPr>
        <w:t>Наиболееупотребительныепредлоги</w:t>
      </w:r>
      <w:r>
        <w:rPr>
          <w:rFonts w:eastAsia="Times New Roman" w:cs="Times New Roman" w:ascii="Times New Roman" w:hAnsi="Times New Roman"/>
          <w:color w:val="auto"/>
          <w:sz w:val="28"/>
          <w:szCs w:val="28"/>
          <w:lang w:val="en-US"/>
        </w:rPr>
        <w:t>: in, an, auf, hinter, haben, mit, über, unter, nach, zwischen, vor.</w:t>
      </w:r>
    </w:p>
    <w:p>
      <w:pPr>
        <w:pStyle w:val="Zag3"/>
        <w:tabs>
          <w:tab w:val="clear" w:pos="708"/>
          <w:tab w:val="left" w:pos="142" w:leader="none"/>
          <w:tab w:val="left" w:pos="624" w:leader="dot"/>
          <w:tab w:val="left" w:pos="900" w:leader="none"/>
        </w:tabs>
        <w:spacing w:lineRule="auto" w:line="240" w:before="0" w:after="0"/>
        <w:ind w:firstLine="539"/>
        <w:jc w:val="both"/>
        <w:rPr>
          <w:rStyle w:val="Zag11"/>
          <w:rFonts w:eastAsia="@Arial Unicode MS"/>
          <w:i w:val="false"/>
          <w:i w:val="false"/>
          <w:iCs w:val="false"/>
          <w:color w:val="auto"/>
          <w:sz w:val="28"/>
          <w:szCs w:val="28"/>
        </w:rPr>
      </w:pPr>
      <w:r>
        <w:rPr>
          <w:rFonts w:eastAsia="@Arial Unicode MS"/>
          <w:i w:val="false"/>
          <w:iCs w:val="false"/>
          <w:color w:val="auto"/>
          <w:sz w:val="28"/>
          <w:szCs w:val="28"/>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1.2.5.Математика. Информатика.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курса математики,  информатики  обучающиеся  на уровне начального общего образования: </w:t>
        <w:tab/>
        <w:tab/>
        <w:tab/>
        <w:tab/>
        <w:tab/>
        <w:tab/>
        <w:tab/>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tab/>
        <w:tab/>
        <w:tab/>
        <w:tab/>
        <w:tab/>
        <w:tab/>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tab/>
        <w:tab/>
        <w:tab/>
        <w:tab/>
        <w:tab/>
        <w:tab/>
        <w:tab/>
        <w:tab/>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tab/>
        <w:tab/>
        <w:tab/>
        <w:tab/>
        <w:tab/>
        <w:tab/>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tab/>
        <w:tab/>
        <w:tab/>
        <w:tab/>
        <w:tab/>
        <w:tab/>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tab/>
        <w:tab/>
        <w:tab/>
        <w:tab/>
        <w:tab/>
        <w:tab/>
        <w:tab/>
        <w:tab/>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Числа и величины.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Выпускник научится: </w:t>
        <w:tab/>
        <w:tab/>
      </w:r>
      <w:r>
        <w:rPr>
          <w:rFonts w:cs="Times New Roman" w:ascii="Times New Roman" w:hAnsi="Times New Roman"/>
          <w:sz w:val="28"/>
          <w:szCs w:val="28"/>
        </w:rPr>
        <w:tab/>
        <w:tab/>
        <w:tab/>
        <w:tab/>
        <w:tab/>
        <w:tab/>
        <w:tab/>
        <w:tab/>
        <w:t xml:space="preserve">–читать, записывать, сравнивать, упорядочивать числа от нуля до миллиона; </w:t>
        <w:tab/>
        <w:tab/>
        <w:tab/>
        <w:tab/>
        <w:tab/>
        <w:tab/>
        <w:tab/>
        <w:tab/>
        <w:tab/>
        <w:tab/>
        <w:tab/>
        <w:tab/>
        <w:tab/>
        <w:tab/>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tab/>
        <w:tab/>
        <w:tab/>
        <w:tab/>
        <w:tab/>
        <w:tab/>
        <w:t xml:space="preserve">–группировать числа по заданному или самостоятельно установленному признаку; </w:t>
        <w:tab/>
        <w:tab/>
        <w:tab/>
        <w:tab/>
        <w:tab/>
        <w:tab/>
        <w:tab/>
        <w:tab/>
        <w:tab/>
        <w:tab/>
        <w:t xml:space="preserve">–классифицировать числа по одному или нескольким основаниям, объяснять свои действия; </w:t>
        <w:tab/>
        <w:tab/>
        <w:tab/>
        <w:tab/>
        <w:tab/>
        <w:tab/>
        <w:tab/>
        <w:tab/>
        <w:tab/>
        <w:tab/>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ab/>
        <w:t xml:space="preserve">–выбирать единицу для измерения данной величины (длины, массы, площади, времени), объяснять свои действия.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Арифметические действия.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Выпускник научится: </w:t>
        <w:tab/>
      </w:r>
      <w:r>
        <w:rPr>
          <w:rFonts w:cs="Times New Roman" w:ascii="Times New Roman" w:hAnsi="Times New Roman"/>
          <w:sz w:val="28"/>
          <w:szCs w:val="28"/>
        </w:rPr>
        <w:tab/>
        <w:tab/>
        <w:tab/>
        <w:tab/>
        <w:tab/>
        <w:tab/>
        <w:tab/>
        <w:tab/>
        <w:tab/>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tab/>
        <w:tab/>
        <w:tab/>
        <w:tab/>
        <w:tab/>
        <w:tab/>
        <w:tab/>
        <w:tab/>
        <w:tab/>
        <w:tab/>
        <w:tab/>
        <w:tab/>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tab/>
        <w:tab/>
        <w:tab/>
        <w:tab/>
        <w:tab/>
        <w:t xml:space="preserve">–выделять неизвестный компонент арифметического действия и находить его значение; </w:t>
        <w:tab/>
        <w:tab/>
        <w:tab/>
        <w:tab/>
        <w:tab/>
        <w:tab/>
        <w:tab/>
        <w:tab/>
        <w:tab/>
        <w:tab/>
        <w:tab/>
        <w:t xml:space="preserve">–вычислять значение  числового выражения (содержащего 2—3 арифметических действия, со скобками и без скобок). </w:t>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ab/>
        <w:t xml:space="preserve">–выполнять действия с величинами; </w:t>
        <w:tab/>
        <w:tab/>
        <w:tab/>
        <w:tab/>
        <w:tab/>
        <w:tab/>
        <w:tab/>
        <w:t xml:space="preserve">–использовать свойства арифметических действий для удобства вычислений; </w:t>
        <w:tab/>
        <w:tab/>
        <w:tab/>
        <w:tab/>
        <w:tab/>
        <w:tab/>
        <w:tab/>
        <w:tab/>
        <w:tab/>
        <w:tab/>
        <w:tab/>
        <w:tab/>
        <w:tab/>
        <w:t xml:space="preserve">–проводить проверку правильности вычислений  (с помощью обратного действия, прикидки и оценки результата действия и  др.). </w:t>
        <w:tab/>
        <w:tab/>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Работа с текстовыми задачами.</w:t>
      </w:r>
      <w:r>
        <w:rPr>
          <w:rFonts w:cs="Times New Roman" w:ascii="Times New Roman" w:hAnsi="Times New Roman"/>
          <w:sz w:val="28"/>
          <w:szCs w:val="28"/>
        </w:rPr>
        <w:t xml:space="preserve"> </w:t>
        <w:tab/>
        <w:tab/>
        <w:tab/>
      </w:r>
      <w:r>
        <w:rPr>
          <w:rFonts w:cs="Times New Roman" w:ascii="Times New Roman" w:hAnsi="Times New Roman"/>
          <w:b/>
          <w:sz w:val="28"/>
          <w:szCs w:val="28"/>
        </w:rPr>
        <w:t xml:space="preserve">Выпускник научится: </w:t>
        <w:tab/>
      </w:r>
      <w:r>
        <w:rPr>
          <w:rFonts w:cs="Times New Roman" w:ascii="Times New Roman" w:hAnsi="Times New Roman"/>
          <w:sz w:val="28"/>
          <w:szCs w:val="28"/>
        </w:rPr>
        <w:tab/>
        <w:tab/>
        <w:tab/>
        <w:tab/>
        <w:tab/>
        <w:tab/>
        <w:tab/>
        <w:tab/>
        <w:t xml:space="preserve">–устанавливать зависимость между величинами, представленными в задаче, планировать ход решения задачи, выбирать и объяснять выбор действий; </w:t>
        <w:tab/>
        <w:tab/>
        <w:tab/>
        <w:tab/>
        <w:tab/>
        <w:tab/>
        <w:tab/>
        <w:tab/>
        <w:tab/>
        <w:tab/>
        <w:tab/>
        <w:tab/>
        <w:tab/>
        <w:t xml:space="preserve">–решать  арифметическим  способом  (в  1—2 действия)  учебные  задачи  и задачи, связанные с повседневной жизнью; </w:t>
        <w:tab/>
        <w:tab/>
        <w:tab/>
        <w:tab/>
        <w:tab/>
        <w:t xml:space="preserve">–решать задачи на нахождение доли величины и величины по значению ее доли (половина, треть, четверть, пятая, десятая часть); </w:t>
        <w:tab/>
        <w:tab/>
        <w:tab/>
        <w:t xml:space="preserve">–оценивать  правильность  хода  решения  и  реальность  ответа  на  вопрос задачи. </w:t>
        <w:tab/>
        <w:tab/>
        <w:tab/>
        <w:tab/>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 xml:space="preserve">–решать задачи в 3—4 действия; </w:t>
        <w:tab/>
        <w:tab/>
        <w:tab/>
        <w:tab/>
        <w:tab/>
        <w:tab/>
        <w:tab/>
        <w:tab/>
        <w:t xml:space="preserve">–находить разные способы решения задачи.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ab/>
        <w:tab/>
      </w:r>
      <w:r>
        <w:rPr>
          <w:rFonts w:cs="Times New Roman" w:ascii="Times New Roman" w:hAnsi="Times New Roman"/>
          <w:b/>
          <w:sz w:val="28"/>
          <w:szCs w:val="28"/>
        </w:rPr>
        <w:t xml:space="preserve">Пространственные отношения </w:t>
        <w:tab/>
      </w:r>
      <w:r>
        <w:rPr>
          <w:rFonts w:cs="Times New Roman" w:ascii="Times New Roman" w:hAnsi="Times New Roman"/>
          <w:sz w:val="28"/>
          <w:szCs w:val="28"/>
        </w:rPr>
        <w:tab/>
        <w:tab/>
        <w:tab/>
        <w:tab/>
      </w:r>
      <w:r>
        <w:rPr>
          <w:rFonts w:cs="Times New Roman" w:ascii="Times New Roman" w:hAnsi="Times New Roman"/>
          <w:b/>
          <w:sz w:val="28"/>
          <w:szCs w:val="28"/>
        </w:rPr>
        <w:t xml:space="preserve">Геометрические фигуры </w:t>
        <w:tab/>
        <w:tab/>
        <w:tab/>
        <w:tab/>
        <w:tab/>
        <w:tab/>
        <w:tab/>
        <w:t xml:space="preserve">Выпускник научится: </w:t>
        <w:tab/>
      </w:r>
      <w:r>
        <w:rPr>
          <w:rFonts w:cs="Times New Roman" w:ascii="Times New Roman" w:hAnsi="Times New Roman"/>
          <w:sz w:val="28"/>
          <w:szCs w:val="28"/>
        </w:rPr>
        <w:tab/>
        <w:tab/>
        <w:tab/>
        <w:tab/>
        <w:tab/>
        <w:tab/>
        <w:tab/>
        <w:tab/>
        <w:t xml:space="preserve">–описывать взаимное расположение  предметов  в  пространстве  и  на плоскости; </w:t>
        <w:tab/>
        <w:tab/>
        <w:tab/>
        <w:tab/>
        <w:tab/>
        <w:tab/>
        <w:tab/>
        <w:tab/>
        <w:tab/>
        <w:tab/>
        <w:tab/>
        <w:tab/>
        <w:tab/>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tab/>
        <w:tab/>
        <w:tab/>
        <w:tab/>
        <w:tab/>
        <w:tab/>
        <w:tab/>
        <w:tab/>
        <w:tab/>
        <w:tab/>
        <w:t xml:space="preserve">–выполнять построение геометрических фигур с заданными измерениями (отрезок, квадрат, прямоугольник) с помощью линейки, угольника;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использовать свойства прямоугольника и квадрата для решения задач;</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распознавать и называть геометрические тела (куб, шар);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соотносить реальные объекты с моделями геометрических фигур</w:t>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распознавать, различать и называть геометрические тела: параллелепипед, пирамиду, цилиндр, конус.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Геометрические величины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измерять длину отрезка;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вычислять периметр треугольника, прямоугольника и квадрата, площадь прямоугольника и квадрата;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оценивать размеры геометрических объектов, расстояния приближённо (на глаз).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вычислять периметр многоугольника, площадь фигуры, составленной из прямоугольников.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Работа с информацией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читать несложные готовые таблицы;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заполнять несложные готовые таблицы;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читать несложные готовые столбчатые диаграммы.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читать несложные готовые круговые диаграммы;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достраивать несложную готовую столбчатую диаграмму;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сравнивать и обобщать информацию, представленную в строках и столбцах несложных таблиц и диаграмм;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понимать простейшие выражения,  содержащие  логические  связки  и слова («…и…», «если… то…», «верно/неверно, что…», «каждый», «все», «некоторые», «не»);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составлять,  записывать и  выполнять инструкцию  (простой  алгоритм), план поиска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распознавать одну и ту же информацию, представленную  в  разной форме (таблицы и диаграммы);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планировать несложные исследования, собирать и представлять полученную информацию с помощью таблиц и диаграмм;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1.2.6.Основы религиозных культур и светской этики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учётом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Общие планируемые результаты.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освоения каждого модуля курса </w:t>
      </w: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понимать  значение нравственных норм и ценностей для достойной жизни личности, семьи,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осознавать ценность человеческой жизни, необходимость стремления к нравственному совершенствованию и духовному развитию;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вопросах нравственного выбора на внутреннюю установку личности поступать согласно своей совести.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Планируемые результаты по учебным модулям</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православной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излагать своё мнение по поводу значения религии, религиозной культуры в жизни людей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нравственные формы поведения с нормами православной христианской религиозной морали;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устанавливать взаимосвязь между  содержанием православной культуры и поведением людей, общественными явлениями;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исламской культуры</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истории возникновения исламской религиозной традиции, истории её формирования 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излагать своё мнение по поводу значения религии, религиозной культуры в жизни людей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нравственные формы поведения с нормами исламской религиозной морали;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устанавливать взаимосвязь между содержанием исламской культуры и поведением людей, общественными явлениями;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буддийской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истории возникновения буддийской религиозной традиции, истории её формирования 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излагать своё мнение по поводу значения религии, религиозной культуры в жизни людей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нравственные формы поведения с нормами буддийской религиозной морали;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устанавливать взаимосвязь между содержанием буддийской культуры и поведением людей, общественными явлениями;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иудейской культуры</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истории возникновения иудейской религиозной традиции, истории её формирования 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излагать своё мнение по поводу значения религии, религиозной культуры в жизни людей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нравственные формы поведения с нормами иудейской религиозной морали;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устанавливать взаимосвязь между содержанием иудейской  культуры  и поведением людей, общественными явлениями;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мировых религиозных культур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излагать своё мнение по поводу значения религии, религиозной культуры в жизни людей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нравственные формы поведения с нормами религиозной морали;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устанавливать взаимосвязь между содержанием религиозной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Основы светской этики</w:t>
        <w:tab/>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 примере российской светской этики понимать значение нравственных ценностей, идеалов в жизни людей,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излагать своё  мнение по поводу значения российской светской этики в жизни людей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нравственные формы поведения с нормами российской светской (гражданской) этики;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устанавливать взаимосвязь между содержанием российской светской этики и поведением людей, общественными явлениями;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1.2.7.Окружающий мир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курса «Окружающий мир» обучающиеся на уровне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Человек и природа</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узнавать изученные объекты и явления живой и неживой природы;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описывать на основе предложенного плана изученные  объекты  и явления живой и неживой природы, выделять их существенные признаки;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 правилам техники безопасности при проведении  наблюдений  и опытов;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использовать естественно</w:t>
        <w:softHyphen/>
        <w:t xml:space="preserve">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использовать готовые модели (глобус,  карту,  план)  для  объяснения явлений или описания свойств объектов;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использовать при проведении практических работ инструменты ИКТ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(фото-  и видеокамеру, микрофон и  др.)  для  записи  и  обработки  информации, готовить небольшие презентации по результатам наблюдений и опытов; </w:t>
        <w:tab/>
        <w:tab/>
        <w:tab/>
        <w:tab/>
        <w:tab/>
        <w:tab/>
        <w:tab/>
        <w:tab/>
        <w:tab/>
        <w:tab/>
        <w:tab/>
        <w:tab/>
        <w:tab/>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tab/>
        <w:tab/>
        <w:tab/>
        <w:tab/>
        <w:tab/>
        <w:tab/>
        <w:tab/>
        <w:tab/>
        <w:tab/>
        <w:tab/>
        <w:tab/>
        <w:tab/>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tab/>
        <w:tab/>
        <w:tab/>
        <w:tab/>
        <w:tab/>
        <w:tab/>
        <w:tab/>
        <w:tab/>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tab/>
        <w:tab/>
        <w:tab/>
        <w:tab/>
        <w:tab/>
        <w:tab/>
        <w:tab/>
        <w:t xml:space="preserve">–выполнять правила безопасного поведения в доме, на  улице, природной среде, оказывать первую помощь при  несложных несчастных случаях; </w:t>
        <w:tab/>
        <w:tab/>
        <w:tab/>
        <w:tab/>
        <w:tab/>
        <w:tab/>
        <w:tab/>
        <w:tab/>
        <w:tab/>
        <w:tab/>
        <w:tab/>
        <w:tab/>
        <w:tab/>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Человек и общество</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Выпускник научится: </w:t>
        <w:tab/>
      </w:r>
      <w:r>
        <w:rPr>
          <w:rFonts w:cs="Times New Roman" w:ascii="Times New Roman" w:hAnsi="Times New Roman"/>
          <w:sz w:val="28"/>
          <w:szCs w:val="28"/>
        </w:rPr>
        <w:tab/>
        <w:tab/>
        <w:tab/>
        <w:tab/>
        <w:tab/>
        <w:tab/>
        <w:tab/>
        <w:tab/>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tab/>
        <w:tab/>
        <w:tab/>
        <w:tab/>
        <w:tab/>
        <w:tab/>
        <w:tab/>
        <w:tab/>
        <w:tab/>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tab/>
        <w:tab/>
        <w:tab/>
        <w:tab/>
        <w:tab/>
        <w:tab/>
        <w:tab/>
        <w:tab/>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tab/>
        <w:tab/>
        <w:tab/>
        <w:tab/>
        <w:tab/>
        <w:tab/>
        <w:tab/>
        <w:tab/>
        <w:tab/>
        <w:tab/>
        <w:tab/>
        <w:tab/>
        <w:ta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softHyphen/>
        <w:t xml:space="preserve"> нравственной отзывчивости, понимания чувств других людей и сопереживания им; </w:t>
        <w:tab/>
        <w:tab/>
        <w:tab/>
        <w:tab/>
        <w:tab/>
        <w:tab/>
        <w:tab/>
        <w:tab/>
        <w:tab/>
        <w:tab/>
        <w:tab/>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tab/>
        <w:tab/>
        <w:tab/>
        <w:tab/>
        <w:tab/>
        <w:tab/>
        <w:tab/>
        <w:tab/>
      </w:r>
      <w:r>
        <w:rPr>
          <w:rFonts w:cs="Times New Roman" w:ascii="Times New Roman" w:hAnsi="Times New Roman"/>
          <w:b/>
          <w:sz w:val="28"/>
          <w:szCs w:val="28"/>
        </w:rPr>
        <w:t xml:space="preserve">Выпускник получит возможность научиться: </w:t>
        <w:tab/>
      </w:r>
      <w:r>
        <w:rPr>
          <w:rFonts w:cs="Times New Roman" w:ascii="Times New Roman" w:hAnsi="Times New Roman"/>
          <w:sz w:val="28"/>
          <w:szCs w:val="28"/>
        </w:rPr>
        <w:tab/>
        <w:tab/>
        <w:tab/>
        <w:tab/>
        <w:t xml:space="preserve">–осознавать  свою неразрывную  связь  с разнообразными окружающими социальными группами; </w:t>
        <w:tab/>
        <w:tab/>
        <w:tab/>
        <w:tab/>
        <w:tab/>
        <w:tab/>
        <w:tab/>
        <w:tab/>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tab/>
        <w:tab/>
        <w:tab/>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tab/>
        <w:tab/>
        <w:tab/>
        <w:tab/>
        <w:tab/>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tab/>
        <w:tab/>
        <w:tab/>
        <w:tab/>
        <w:tab/>
        <w:tab/>
        <w:tab/>
        <w:tab/>
        <w:tab/>
        <w:tab/>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Планируемые результаты и содержание образовательной области «Искусство» на уровне начального общего образования.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1.2.8.Изобразительное искусство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изобразительного искусства на уровне начального общего образования у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Обучающиеся: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Восприятие искусства и виды художественной деятельности</w:t>
      </w:r>
      <w:r>
        <w:rPr>
          <w:rFonts w:cs="Times New Roman" w:ascii="Times New Roman" w:hAnsi="Times New Roman"/>
          <w:sz w:val="28"/>
          <w:szCs w:val="28"/>
        </w:rPr>
        <w:t xml:space="preserve"> </w:t>
      </w: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w:t>
        <w:softHyphen/>
        <w:t xml:space="preserve"> прикладное искусство) и участвовать в художественно</w:t>
        <w:softHyphen/>
        <w:t xml:space="preserve"> творческой деятельности, используя различные художественные материалы и приёмы работы с ними для передачи собственного замысла;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различать  основные виды и жанры пластических  искусств,  понимать их специфику;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эмоционально</w:t>
        <w:softHyphen/>
        <w:t>ценностно относиться к природе, человеку, обществу; различать и передавать в художественно</w:t>
        <w:softHyphen/>
        <w:t xml:space="preserve">творческой деятельности характер, эмоциональные состояния и своё  отношение  к  ним  средствами  художественного образного языка;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видеть проявления прекрасного в произведениях  искусства  (картины, архитектура, скульптура и  т.  д.), в природе, на улице, в быту;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Азбука искусства. Как говорит искусство?</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Выпускник научится: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создавать простые композиции на заданную тему на плоскости и в пространстве;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softHyphen/>
        <w:t xml:space="preserve">творческого замысла;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softHyphen/>
        <w:t xml:space="preserve">творческой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создавать средствами живописи, графики, скульптуры, декоративно</w:t>
        <w:softHyphen/>
        <w:t xml:space="preserve">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softHyphen/>
        <w:t xml:space="preserve">творческой деятельности специфику стилистики произведений народных художественных промыслов в России (с учётом местных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пользоваться средствами выразительности языка живописи,  графики, скульптуры, декоративно</w:t>
        <w:softHyphen/>
        <w:t>прикладного  искусства, художественного конструирования в собственной  художественно</w:t>
        <w:softHyphen/>
        <w:t xml:space="preserve">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простые рисунки и орнаментальные композиции, используя язык компьютерной графики в программе Paint.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Значимые темы искусства</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 чем говорит искусство?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осознавать значимые темы искусства и отражать их в собственной художественно</w:t>
        <w:softHyphen/>
        <w:t xml:space="preserve">творческой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видеть, чувствовать и изображать красоту и разнообразие  природы, человека, зданий, предметов;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изображать пейзажи, натюрморты, портреты, выражая своё отношение к ним;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изображать многофигурные композиции на значимые жизненные темы и участвовать в коллективных работах на эти темы.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1.2.9.Музыка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её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tab/>
        <w:t xml:space="preserve">Школьники научатся размышлять о музыке,  эмоционально  выражать  своё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tab/>
        <w:tab/>
        <w:tab/>
        <w:tab/>
        <w:tab/>
        <w:tab/>
        <w:tab/>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tab/>
        <w:tab/>
        <w:tab/>
        <w:tab/>
        <w:tab/>
        <w:tab/>
        <w:tab/>
      </w:r>
      <w:r>
        <w:rPr>
          <w:rFonts w:cs="Times New Roman" w:ascii="Times New Roman" w:hAnsi="Times New Roman"/>
          <w:b/>
          <w:sz w:val="28"/>
          <w:szCs w:val="28"/>
        </w:rPr>
        <w:t>Предметные результаты</w:t>
      </w:r>
      <w:r>
        <w:rPr>
          <w:rFonts w:cs="Times New Roman" w:ascii="Times New Roman" w:hAnsi="Times New Roman"/>
          <w:sz w:val="28"/>
          <w:szCs w:val="28"/>
        </w:rPr>
        <w:t xml:space="preserve"> освоения программы должны отражать: </w:t>
        <w:tab/>
        <w:tab/>
        <w:t xml:space="preserve">-сформированность первоначальных представлений о роли музыки в жизни человека, её роли в духовно-нравственном развитии человека; </w:t>
        <w:tab/>
        <w:tab/>
        <w:tab/>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tab/>
        <w:tab/>
        <w:t xml:space="preserve">-умение воспринимать музыку и выражать своё отношение к музыкальному произведению; </w:t>
        <w:tab/>
        <w:tab/>
        <w:tab/>
        <w:tab/>
        <w:tab/>
        <w:tab/>
        <w:tab/>
        <w:tab/>
        <w:tab/>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tab/>
        <w:tab/>
        <w:tab/>
      </w:r>
      <w:r>
        <w:rPr>
          <w:rFonts w:cs="Times New Roman" w:ascii="Times New Roman" w:hAnsi="Times New Roman"/>
          <w:b/>
          <w:sz w:val="28"/>
          <w:szCs w:val="28"/>
        </w:rPr>
        <w:t>Предметные результаты по видам деятельности обучающихся:</w:t>
      </w:r>
      <w:r>
        <w:rPr>
          <w:rFonts w:cs="Times New Roman" w:ascii="Times New Roman" w:hAnsi="Times New Roman"/>
          <w:sz w:val="28"/>
          <w:szCs w:val="28"/>
        </w:rPr>
        <w:t xml:space="preserve"> </w:t>
        <w:tab/>
        <w:t xml:space="preserve">В результате освоения программы обучающиеся должны научиться в дальнейшем применять знания, умения и навыки, приобретённые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tab/>
        <w:tab/>
        <w:tab/>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Слушание музыки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Обучающийся: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-узнает изученные музыкальные произведения и называет имена их авторов;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-умеет определять характер музыкального произведения, его образ, отдельные элементы музыкального языка: лад, темп, тембр, динамику, регистр;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-определяет жанровую основу в пройденных музыкальных произведениях;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слуховой багаж из прослушанных произведений народной музыки, отечественной и зарубежной классики;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-умеет импровизировать под музыку с использованием танцевальных, маршеобразных движений, пластического интонирования.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Хоровое пение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Обучающийся: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-знает слова и мелодию Гимна Российской Федерации;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-грамотно и выразительно исполняет песни с сопровождением и без сопровождения в соответствии с их образным строем и содержанием;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-знает о способах и приёмах выразительного музыкального интонирования;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-соблюдает при пении певческую установку. Использует в процессе пения правильное певческое дыхание;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-поёт преимущественно с мягкой атакой  звука,  осознанно  употребляет твёрдую атаку в зависимости от образного строя исполняемой песни. Поёт доступным по силе, не форсированным звуком;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-ясно выговаривает слова песни, поёт гласные округлённым звуком, отчётливо произносит согласные; использует средства артикуляции для достижения выразительности исполнения;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-исполняет одноголосные произведения, а также произведения с элементами двухголосия;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Игра в детском инструментальном оркестре (ансамбле)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Обучающийся: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представления о приёмах игры на элементарных инструментах детского оркестра, блокфлейте, синтезаторе, народных инструментах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-умеет исполнять различные ритмические группы в оркестровых партиях;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-имеет первоначальные навыки игры в ансамбле – дуэте, трио  (простейшее двух-трёхголосие). Владеет основами игры в детском оркестре, инструментальном ансамбле;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-использует возможности различных инструментов в ансамбле и оркестре, в том числе тембровые возможности синтезатора.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музыкальной грамоты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Объём музыкальной грамоты и теоретических понятий: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b/>
          <w:sz w:val="28"/>
          <w:szCs w:val="28"/>
        </w:rPr>
        <w:t>Звук.</w:t>
      </w:r>
      <w:r>
        <w:rPr>
          <w:rFonts w:cs="Times New Roman" w:ascii="Times New Roman" w:hAnsi="Times New Roman"/>
          <w:sz w:val="28"/>
          <w:szCs w:val="28"/>
        </w:rPr>
        <w:t xml:space="preserve">  Свойства музыкального звука: высота, длительность, тембр, громкость.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b/>
          <w:sz w:val="28"/>
          <w:szCs w:val="28"/>
        </w:rPr>
        <w:t>Мелодия.</w:t>
      </w:r>
      <w:r>
        <w:rPr>
          <w:rFonts w:cs="Times New Roman" w:ascii="Times New Roman" w:hAnsi="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b/>
          <w:sz w:val="28"/>
          <w:szCs w:val="28"/>
        </w:rPr>
        <w:t>Метроритм.</w:t>
      </w:r>
      <w:r>
        <w:rPr>
          <w:rFonts w:cs="Times New Roman" w:ascii="Times New Roman" w:hAnsi="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b/>
          <w:sz w:val="28"/>
          <w:szCs w:val="28"/>
        </w:rPr>
        <w:t>Лад:</w:t>
      </w:r>
      <w:r>
        <w:rPr>
          <w:rFonts w:cs="Times New Roman" w:ascii="Times New Roman" w:hAnsi="Times New Roman"/>
          <w:sz w:val="28"/>
          <w:szCs w:val="28"/>
        </w:rPr>
        <w:t xml:space="preserve"> мажор, минор; тональность, тоника.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b/>
          <w:sz w:val="28"/>
          <w:szCs w:val="28"/>
        </w:rPr>
        <w:t>Нотная грамота</w:t>
      </w:r>
      <w:r>
        <w:rPr>
          <w:rFonts w:cs="Times New Roman" w:ascii="Times New Roman" w:hAnsi="Times New Roman"/>
          <w:sz w:val="28"/>
          <w:szCs w:val="28"/>
        </w:rPr>
        <w:t xml:space="preserve">.  Скрипичный  ключ,  нотный  стан,  расположение  нот  в объёме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 </w:t>
      </w:r>
      <w:r>
        <w:rPr>
          <w:rFonts w:cs="Times New Roman" w:ascii="Times New Roman" w:hAnsi="Times New Roman"/>
          <w:b/>
          <w:sz w:val="28"/>
          <w:szCs w:val="28"/>
        </w:rPr>
        <w:t>Интервалы  в пределах октавы.</w:t>
      </w:r>
      <w:r>
        <w:rPr>
          <w:rFonts w:cs="Times New Roman" w:ascii="Times New Roman" w:hAnsi="Times New Roman"/>
          <w:sz w:val="28"/>
          <w:szCs w:val="28"/>
        </w:rPr>
        <w:t xml:space="preserve">  Трезвучия: мажорное и минорное. Интервалы и трезвучия в игровых упражнениях, песнях и аккомпанементах, произведениях для слушания музыки.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7. </w:t>
      </w:r>
      <w:r>
        <w:rPr>
          <w:rFonts w:cs="Times New Roman" w:ascii="Times New Roman" w:hAnsi="Times New Roman"/>
          <w:b/>
          <w:sz w:val="28"/>
          <w:szCs w:val="28"/>
        </w:rPr>
        <w:t>Музыкальные жанры.</w:t>
      </w:r>
      <w:r>
        <w:rPr>
          <w:rFonts w:cs="Times New Roman" w:ascii="Times New Roman" w:hAnsi="Times New Roman"/>
          <w:sz w:val="28"/>
          <w:szCs w:val="28"/>
        </w:rPr>
        <w:t xml:space="preserve"> Песня,  танец, марш. Инструментальный концерт. Музыкально-сценические жанры: балет, опера, мюзикл.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8. </w:t>
      </w:r>
      <w:r>
        <w:rPr>
          <w:rFonts w:cs="Times New Roman" w:ascii="Times New Roman" w:hAnsi="Times New Roman"/>
          <w:b/>
          <w:sz w:val="28"/>
          <w:szCs w:val="28"/>
        </w:rPr>
        <w:t>Музыкальные формы</w:t>
      </w:r>
      <w:r>
        <w:rPr>
          <w:rFonts w:cs="Times New Roman" w:ascii="Times New Roman" w:hAnsi="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музыки на уровне начального общего образования обучающийся </w:t>
      </w:r>
      <w:r>
        <w:rPr>
          <w:rFonts w:cs="Times New Roman" w:ascii="Times New Roman" w:hAnsi="Times New Roman"/>
          <w:b/>
          <w:sz w:val="28"/>
          <w:szCs w:val="28"/>
        </w:rPr>
        <w:t>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-организовывать культурный досуг, самостоятельную музыкально-творческую деятельность; музицировать;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-использовать систему графических знаков для ориентации в нотном письме при пении простейших мелодий;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1.2.10.Технология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курса «Технология» обучающиеся на уровне начального общего образования: </w:t>
        <w:tab/>
        <w:tab/>
        <w:tab/>
        <w:tab/>
        <w:tab/>
        <w:tab/>
        <w:tab/>
        <w:tab/>
        <w:tab/>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tab/>
        <w:tab/>
        <w:tab/>
        <w:tab/>
        <w:tab/>
        <w:tab/>
        <w:tab/>
        <w:tab/>
        <w:tab/>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tab/>
        <w:tab/>
        <w:tab/>
        <w:tab/>
        <w:tab/>
        <w:tab/>
        <w:tab/>
        <w:tab/>
        <w:tab/>
        <w:tab/>
        <w:t xml:space="preserve">-получат общее представление о мире профессий, их социальном значении, истории возникновения и развития; </w:t>
        <w:tab/>
        <w:tab/>
        <w:tab/>
        <w:tab/>
        <w:tab/>
        <w:tab/>
        <w:tab/>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tab/>
        <w:tab/>
        <w:tab/>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tab/>
        <w:tab/>
        <w:tab/>
        <w:tab/>
        <w:tab/>
        <w:tab/>
        <w:tab/>
        <w:t xml:space="preserve">Обучающиеся: </w:t>
        <w:tab/>
        <w:tab/>
        <w:tab/>
        <w:tab/>
        <w:tab/>
        <w:tab/>
        <w:tab/>
        <w:tab/>
        <w:tab/>
        <w:tab/>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tab/>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tab/>
        <w:tab/>
        <w:tab/>
        <w:tab/>
        <w:tab/>
        <w:tab/>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tab/>
        <w:tab/>
        <w:tab/>
        <w:tab/>
        <w:tab/>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tab/>
        <w:tab/>
        <w:tab/>
        <w:tab/>
        <w:tab/>
        <w:tab/>
        <w:tab/>
        <w:tab/>
        <w:tab/>
        <w:tab/>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tab/>
        <w:tab/>
        <w:tab/>
        <w:tab/>
        <w:tab/>
        <w:tab/>
        <w:tab/>
        <w:tab/>
        <w:tab/>
        <w:tab/>
        <w:ta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Общекультурные и общетрудовые компетенции. Основы культуры труда, самообслуживание.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tab/>
        <w:tab/>
        <w:tab/>
        <w:tab/>
        <w:tab/>
        <w:tab/>
        <w:tab/>
        <w:tab/>
        <w:tab/>
        <w:t xml:space="preserve">–иметь представление о наиболее распространённых  в  Саратовской области    традиционных народных промыслах и ремеслах, современных профессиях (в том числе профессиях своих родителей) и описывать их особенности; </w:t>
        <w:tab/>
        <w:tab/>
        <w:tab/>
        <w:tab/>
        <w:tab/>
        <w:tab/>
        <w:tab/>
        <w:tab/>
        <w:tab/>
        <w:tab/>
        <w:tab/>
        <w:tab/>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tab/>
        <w:tab/>
        <w:tab/>
        <w:tab/>
        <w:tab/>
        <w:tab/>
        <w:tab/>
        <w:tab/>
        <w:tab/>
        <w:tab/>
        <w:tab/>
        <w:tab/>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tab/>
        <w:tab/>
        <w:tab/>
        <w:tab/>
        <w:tab/>
        <w:tab/>
        <w:tab/>
        <w:tab/>
        <w:t xml:space="preserve">–выполнять доступные действия по самообслуживанию и доступные виды домашнего труда. </w:t>
        <w:tab/>
        <w:tab/>
        <w:tab/>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tab/>
        <w:tab/>
        <w:tab/>
        <w:tab/>
        <w:tab/>
        <w:t xml:space="preserve">–уважительно относиться к труду людей; </w:t>
        <w:tab/>
        <w:tab/>
        <w:tab/>
        <w:tab/>
        <w:tab/>
        <w:tab/>
        <w:t>–понимать культурно</w:t>
        <w:softHyphen/>
        <w:t xml:space="preserve">историческую ценность традиций, отражённых в предметном мире, в том числе традиций трудовых  династий  как  Саратовской области, так и страны, и уважать их;    </w:t>
        <w:tab/>
        <w:tab/>
        <w:tab/>
        <w:tab/>
        <w:tab/>
        <w:tab/>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Технология ручной обработки материалов.  </w:t>
        <w:tab/>
        <w:tab/>
        <w:tab/>
        <w:tab/>
        <w:t>Элементы графической грамоты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tab/>
        <w:tab/>
        <w:tab/>
        <w:tab/>
        <w:tab/>
        <w:tab/>
        <w:tab/>
        <w:tab/>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softHyphen/>
        <w:t xml:space="preserve">художественным и конструктивным свойствам в соответствии с поставленной задачей; </w:t>
        <w:tab/>
        <w:tab/>
        <w:tab/>
        <w:tab/>
        <w:tab/>
        <w:tab/>
        <w:tab/>
        <w:tab/>
        <w:tab/>
        <w:tab/>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tab/>
        <w:tab/>
        <w:tab/>
        <w:tab/>
        <w:tab/>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tab/>
        <w:tab/>
        <w:tab/>
        <w:tab/>
        <w:tab/>
        <w:tab/>
        <w:tab/>
        <w:tab/>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tab/>
        <w:tab/>
        <w:tab/>
        <w:tab/>
        <w:tab/>
        <w:tab/>
      </w: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softHyphen/>
        <w:t xml:space="preserve">художественной задачей.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Конструирование и моделирование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анализировать устройство изделия: выделять детали, их  форму, определять взаимное расположение, виды соединения деталей;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изготавливать несложные конструкции изделий по рисунку, простейшему чертежу или эскизу, образцу и доступным заданным условиям. Выпускник получит возможность научиться: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соотносить объёмную конструкцию, основанную на правильных геометрических формах, с изображениями их разверток;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создавать мысленный образ конструкции с целью решения определенной конструкторской задачи или передачи  определённой художественно</w:t>
        <w:softHyphen/>
        <w:t xml:space="preserve">эстетической информации; воплощать этот образ в материале.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Практика работы на компьютере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rPr>
      </w:pPr>
      <w:r>
        <w:rPr>
          <w:rFonts w:cs="Times New Roman" w:ascii="Times New Roman" w:hAnsi="Times New Roman"/>
          <w:sz w:val="28"/>
          <w:szCs w:val="28"/>
        </w:rPr>
        <w:t>–</w:t>
      </w:r>
      <w:r>
        <w:rPr>
          <w:rFonts w:cs="Times New Roman" w:ascii="Times New Roman" w:hAnsi="Times New Roman"/>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softHyphen/>
        <w:t xml:space="preserve">двигательного аппарата эргономичные приёмы работы; выполнять компенсирующие  физические </w:t>
      </w:r>
      <w:r>
        <w:rPr>
          <w:rFonts w:cs="Times New Roman" w:ascii="Times New Roman" w:hAnsi="Times New Roman"/>
          <w:sz w:val="28"/>
        </w:rPr>
        <w:t>упражнения (мини</w:t>
        <w:softHyphen/>
        <w:t xml:space="preserve">зарядку);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пользоваться компьютером для поиска и воспроизведения необходимой информации;</w:t>
      </w:r>
    </w:p>
    <w:p>
      <w:pPr>
        <w:pStyle w:val="Normal"/>
        <w:spacing w:before="0" w:after="0"/>
        <w:ind w:firstLine="708"/>
        <w:jc w:val="both"/>
        <w:rPr>
          <w:rFonts w:ascii="Times New Roman" w:hAnsi="Times New Roman" w:cs="Times New Roman"/>
          <w:sz w:val="28"/>
        </w:rPr>
      </w:pPr>
      <w:r>
        <w:rPr>
          <w:rFonts w:cs="Times New Roman" w:ascii="Times New Roman" w:hAnsi="Times New Roman"/>
          <w:sz w:val="28"/>
          <w:szCs w:val="28"/>
        </w:rPr>
        <w:t>–</w:t>
      </w:r>
      <w:r>
        <w:rPr>
          <w:rFonts w:cs="Times New Roman" w:ascii="Times New Roman" w:hAnsi="Times New Roman"/>
          <w:sz w:val="28"/>
          <w:szCs w:val="28"/>
        </w:rPr>
        <w:t xml:space="preserve">пользоваться компьютером для решения доступных учебных  задач  с простыми информационными объектами (текстом, рисунками, доступными </w:t>
      </w:r>
      <w:r>
        <w:rPr>
          <w:rFonts w:cs="Times New Roman" w:ascii="Times New Roman" w:hAnsi="Times New Roman"/>
          <w:sz w:val="28"/>
        </w:rPr>
        <w:t xml:space="preserve">электронными ресурсами).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pPr>
        <w:pStyle w:val="Normal"/>
        <w:spacing w:before="0" w:after="0"/>
        <w:ind w:firstLine="708"/>
        <w:jc w:val="center"/>
        <w:rPr>
          <w:rFonts w:ascii="Times New Roman" w:hAnsi="Times New Roman" w:cs="Times New Roman"/>
          <w:sz w:val="28"/>
          <w:szCs w:val="28"/>
        </w:rPr>
      </w:pPr>
      <w:r>
        <w:rPr>
          <w:rFonts w:cs="Times New Roman" w:ascii="Times New Roman" w:hAnsi="Times New Roman"/>
          <w:b/>
          <w:sz w:val="28"/>
          <w:szCs w:val="28"/>
        </w:rPr>
        <w:t>1.2.11.Физическая культура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Обучающиеся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простейшими способами; будут демонстрировать постоянный прирост показателей развития основных физических качеств.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Знания о физической культуре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выявлять связь занятий физической культурой с трудовой и оборонной деятельностью;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pPr>
        <w:pStyle w:val="Normal"/>
        <w:spacing w:before="0" w:after="0"/>
        <w:ind w:firstLine="708"/>
        <w:jc w:val="center"/>
        <w:rPr>
          <w:rFonts w:ascii="Times New Roman" w:hAnsi="Times New Roman" w:cs="Times New Roman"/>
          <w:sz w:val="28"/>
          <w:szCs w:val="28"/>
        </w:rPr>
      </w:pPr>
      <w:r>
        <w:rPr>
          <w:rFonts w:cs="Times New Roman" w:ascii="Times New Roman" w:hAnsi="Times New Roman"/>
          <w:b/>
          <w:sz w:val="28"/>
          <w:szCs w:val="28"/>
        </w:rPr>
        <w:t>Способы физкультурной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отбирать упражнения для комплексов утренней зарядки и физкультминуток и выполнять их в соответствии с изученными правилами;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целенаправленно отбирать физические упражнения для индивидуальных занятий по развитию физических качеств;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простейшие приёмы оказания доврачебной  помощи  при травмах и ушибах.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Физическое совершенствование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организующие строевые команды и приёмы;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выполнять акробатические упражнения (кувырки, стойки, перекаты);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гимнастические упражнения на спортивных  снарядах (перекладина, гимнастическое бревно);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легкоатлетические упражнения (бег, прыжки, метания и броски мячей разного веса и объёма);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игровые действия и  упражнения из подвижных игр разной функциональной направленности.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Выпускник получит возможность научиться: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сохранять правильную осанку, оптимальное телосложение;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эстетически красиво гимнастические и акробатические комбинации;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играть в баскетбол, футбол и волейбол по упрощённым правилам;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выполнять тестовые нормативы по физической подготовке;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плавать, в том числе спортивными способами;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выполнять передвижения на лыжах (для снежных регионов России).</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1.2.12. Речь и культура общения</w:t>
      </w:r>
    </w:p>
    <w:p>
      <w:pPr>
        <w:pStyle w:val="Normal"/>
        <w:spacing w:before="0" w:after="0"/>
        <w:ind w:firstLine="708"/>
        <w:rPr>
          <w:rFonts w:ascii="Times New Roman" w:hAnsi="Times New Roman" w:cs="Times New Roman"/>
          <w:b/>
          <w:b/>
          <w:sz w:val="28"/>
          <w:szCs w:val="28"/>
        </w:rPr>
      </w:pPr>
      <w:r>
        <w:rPr>
          <w:rFonts w:cs="Times New Roman" w:ascii="Times New Roman" w:hAnsi="Times New Roman"/>
          <w:b/>
          <w:sz w:val="28"/>
          <w:szCs w:val="28"/>
        </w:rPr>
        <w:t>Выпускник научится: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-оценивать свою вежливость;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-осознавать важность соблюдения правил речевого этикета для успешного общения, установления добрых, уважительных взаимоотношений;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-осознавать свою ответственность за произнесенное или написанное слово;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-понимать необходимость добрых дел, подтверждающих добрые слова</w:t>
      </w:r>
    </w:p>
    <w:p>
      <w:pPr>
        <w:pStyle w:val="Normal"/>
        <w:spacing w:before="0" w:after="0"/>
        <w:ind w:firstLine="708"/>
        <w:rPr>
          <w:rFonts w:ascii="Times New Roman" w:hAnsi="Times New Roman" w:cs="Times New Roman"/>
          <w:b/>
          <w:b/>
          <w:sz w:val="28"/>
          <w:szCs w:val="28"/>
        </w:rPr>
      </w:pPr>
      <w:r>
        <w:rPr>
          <w:rFonts w:cs="Times New Roman" w:ascii="Times New Roman" w:hAnsi="Times New Roman"/>
          <w:b/>
          <w:sz w:val="28"/>
          <w:szCs w:val="28"/>
        </w:rPr>
        <w:t>Выпускник получит возможность научиться: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-критически осмысливать свой опыт общения, выявлять причины удач и неудач при взаимодействии;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анализировать информацию, представленную в разных формах;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-извлекать необходимые для решения коммуникативных задач, сведения;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-перерабатывать информацию: осуществлять подробный, краткий и выборочный пересказ текста;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-осуществлять информационную переработку научно-учебного текста, составлять его план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1.3.Система оценки достижения планируемых результатов освоения основной образовательной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1.3.1.Общие положения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ГБОУ СО «Школа-интернат г. Пугачева»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Оценка на единой критериальной основе, формирование  навыков  рефлексии, самоанализа, самоконтроля, само</w:t>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со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ГБОУ СО «Школа-интернат г. Пугачева» и педагогических кадров. Полученные данные используются для оценки состояния и тенденций развития системы образования разного уровня.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Особенностями системы оценки являются</w:t>
      </w:r>
      <w:r>
        <w:rPr>
          <w:rFonts w:cs="Times New Roman" w:ascii="Times New Roman" w:hAnsi="Times New Roman"/>
          <w:sz w:val="28"/>
          <w:szCs w:val="28"/>
        </w:rPr>
        <w:t xml:space="preserve">: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оценка динамики образовательных достижений обучающихся; сочетание внешней и внутренней оценки как механизма обеспечения качества образования;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использование персонифицированных процедур итоговой оценки и аттестации обучающихся и неперсонифицированной процедуры оценки состояния и тенденций развития системы образования; уровневый подход к разработке планируемых результатов, инструментария и представлению их;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использование накопительной системы оценивания (портфолио), характеризующей динамику индивидуальных образовательных достижений;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pPr>
        <w:pStyle w:val="ListParagraph"/>
        <w:numPr>
          <w:ilvl w:val="0"/>
          <w:numId w:val="4"/>
        </w:numPr>
        <w:spacing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Текущий контроль успеваемости обучающихся в Образовательном учреждении, в соответствии с его Уставом, осуществляется учителями  по  5- бальной системе.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Минимальный  балл в начальной школе  –  2;  максимальный  балл  –  5  (В соответствии с Письмом Министерства общего и профессионального образования РФ от 19.11.98 г. № 1561/14-15  в  начальной школе  отмене  отметки  «1»  -  очень плохо).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Учитель, проверяя и оценивая работы (в том числе контрольные, устные ответы обучающихся, достигнутые ими предметные навыки и умения), выставляет отметку в классный журнал, начиная с первой четверти второго класса. В первом классе обучение ведется без отметок.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В процессе обучения выставляются промежуточные оценки успеваемости по 5бальной системе за освоение учебных дисциплин за четверть. В конце учебного года выставляются годовые отметки по результатам текущей успеваемости и итоговых контрольных работ.</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для каждой программы, предмета, курса.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ФГОС НОО предоставление  и использование </w:t>
      </w:r>
      <w:r>
        <w:rPr>
          <w:rFonts w:cs="Times New Roman" w:ascii="Times New Roman" w:hAnsi="Times New Roman"/>
          <w:b/>
          <w:sz w:val="28"/>
          <w:szCs w:val="28"/>
        </w:rPr>
        <w:t>персонифицированной информации</w:t>
      </w:r>
      <w:r>
        <w:rPr>
          <w:rFonts w:cs="Times New Roman" w:ascii="Times New Roman" w:hAnsi="Times New Roman"/>
          <w:sz w:val="28"/>
          <w:szCs w:val="28"/>
        </w:rPr>
        <w:t xml:space="preserve"> только в рамках процедур итоговой оценки обучающихся. Во всех иных процедурах допустимо предоставление  и использование исключительно  </w:t>
      </w:r>
      <w:r>
        <w:rPr>
          <w:rFonts w:cs="Times New Roman" w:ascii="Times New Roman" w:hAnsi="Times New Roman"/>
          <w:b/>
          <w:sz w:val="28"/>
          <w:szCs w:val="28"/>
        </w:rPr>
        <w:t>неперсонифицированной  (анонимной)</w:t>
      </w:r>
      <w:r>
        <w:rPr>
          <w:rFonts w:cs="Times New Roman" w:ascii="Times New Roman" w:hAnsi="Times New Roman"/>
          <w:sz w:val="28"/>
          <w:szCs w:val="28"/>
        </w:rPr>
        <w:t xml:space="preserve"> </w:t>
      </w:r>
      <w:r>
        <w:rPr>
          <w:rFonts w:cs="Times New Roman" w:ascii="Times New Roman" w:hAnsi="Times New Roman"/>
          <w:b/>
          <w:sz w:val="28"/>
          <w:szCs w:val="28"/>
        </w:rPr>
        <w:t>информации</w:t>
      </w:r>
      <w:r>
        <w:rPr>
          <w:rFonts w:cs="Times New Roman" w:ascii="Times New Roman" w:hAnsi="Times New Roman"/>
          <w:sz w:val="28"/>
          <w:szCs w:val="28"/>
        </w:rPr>
        <w:t xml:space="preserve"> о достигаемых обучающимися образовательных результатах.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Система оценки предусматривает  </w:t>
      </w:r>
      <w:r>
        <w:rPr>
          <w:rFonts w:cs="Times New Roman" w:ascii="Times New Roman" w:hAnsi="Times New Roman"/>
          <w:b/>
          <w:sz w:val="28"/>
          <w:szCs w:val="28"/>
        </w:rPr>
        <w:t>уровневый подход</w:t>
      </w:r>
      <w:r>
        <w:rPr>
          <w:rFonts w:cs="Times New Roman" w:ascii="Times New Roman" w:hAnsi="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Поэтому в текущей оценочной деятельности  соотносятся  результаты, продемонстрированные учеником, с оценками типа: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w:t>
      </w:r>
    </w:p>
    <w:p>
      <w:pPr>
        <w:pStyle w:val="ListParagraph"/>
        <w:spacing w:before="0" w:after="0"/>
        <w:ind w:left="709" w:firstLine="707"/>
        <w:contextualSpacing/>
        <w:jc w:val="both"/>
        <w:rPr>
          <w:rFonts w:ascii="Times New Roman" w:hAnsi="Times New Roman" w:cs="Times New Roman"/>
          <w:sz w:val="28"/>
          <w:szCs w:val="28"/>
        </w:rPr>
      </w:pPr>
      <w:r>
        <w:rPr>
          <w:rFonts w:cs="Times New Roman" w:ascii="Times New Roman" w:hAnsi="Times New Roman"/>
          <w:sz w:val="28"/>
          <w:szCs w:val="28"/>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1.3.2.Особенности оценки личностных, метапредметных и предметных результатов.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самоопределение — сформированность внутренней позиции обучающегося—принятие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Основное содержание оценки личностных результатов  при получении  начального общего образования строится вокруг оценки: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сформированности мотивации учебной деятельности, включая социальные, учебно</w:t>
        <w:softHyphen/>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знания моральных норм и сформированности морально</w:t>
        <w:softHyphen/>
        <w:t xml:space="preserve">этических суждений, способности к решению моральных проблем на основе децентрации(координации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планируемых результатах, описывающих эту группу, отсутствует блок </w:t>
      </w:r>
      <w:r>
        <w:rPr>
          <w:rFonts w:cs="Times New Roman" w:ascii="Times New Roman" w:hAnsi="Times New Roman"/>
          <w:b/>
          <w:sz w:val="28"/>
          <w:szCs w:val="28"/>
        </w:rPr>
        <w:t>«Выпускник научится».</w:t>
      </w:r>
      <w:r>
        <w:rPr>
          <w:rFonts w:cs="Times New Roman" w:ascii="Times New Roman" w:hAnsi="Times New Roman"/>
          <w:sz w:val="28"/>
          <w:szCs w:val="28"/>
        </w:rPr>
        <w:t xml:space="preserve">  Это означает, что  </w:t>
      </w:r>
      <w:r>
        <w:rPr>
          <w:rFonts w:cs="Times New Roman" w:ascii="Times New Roman" w:hAnsi="Times New Roman"/>
          <w:b/>
          <w:sz w:val="28"/>
          <w:szCs w:val="28"/>
        </w:rPr>
        <w:t xml:space="preserve">личностные результаты выпускников при получении начального общего образования </w:t>
      </w:r>
      <w:r>
        <w:rPr>
          <w:rFonts w:cs="Times New Roman" w:ascii="Times New Roman" w:hAnsi="Times New Roman"/>
          <w:sz w:val="28"/>
          <w:szCs w:val="28"/>
        </w:rPr>
        <w:t xml:space="preserve"> в  полном соответствии с требованиями ФГОС НОО </w:t>
      </w:r>
      <w:r>
        <w:rPr>
          <w:rFonts w:cs="Times New Roman" w:ascii="Times New Roman" w:hAnsi="Times New Roman"/>
          <w:b/>
          <w:sz w:val="28"/>
          <w:szCs w:val="28"/>
        </w:rPr>
        <w:t>не подлежат итоговой оценке</w:t>
      </w:r>
      <w:r>
        <w:rPr>
          <w:rFonts w:cs="Times New Roman" w:ascii="Times New Roman" w:hAnsi="Times New Roman"/>
          <w:sz w:val="28"/>
          <w:szCs w:val="28"/>
        </w:rPr>
        <w:t>.</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Pr>
          <w:rFonts w:cs="Times New Roman" w:ascii="Times New Roman" w:hAnsi="Times New Roman"/>
          <w:b/>
          <w:sz w:val="28"/>
          <w:szCs w:val="28"/>
        </w:rPr>
        <w:t>в  форме,  не представляющей угрозы личности, психологической безопасности и эмоциональному статусу обучающегося</w:t>
      </w:r>
      <w:r>
        <w:rPr>
          <w:rFonts w:cs="Times New Roman" w:ascii="Times New Roman" w:hAnsi="Times New Roman"/>
          <w:sz w:val="28"/>
          <w:szCs w:val="28"/>
        </w:rPr>
        <w:t>. Такая  оценка  направлена  на  решение задачи оптимизации личностного развития обучающихся и включает три основных компонента: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характеристику достижений и положительных качеств обучающегося;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определение приоритетных задач и направлений личностного развития с учётом как достижений, так и психологических проблем развития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систему психолого</w:t>
        <w:softHyphen/>
        <w:t>педагогических рекомендаций, призванных обеспечить успешную реализацию задач начального общего образования.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softHyphen/>
        <w:t xml:space="preserve">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Оценка метапредметных результатов</w:t>
      </w: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 ним относятся:  </w:t>
      </w:r>
    </w:p>
    <w:p>
      <w:pPr>
        <w:pStyle w:val="ListParagraph"/>
        <w:numPr>
          <w:ilvl w:val="0"/>
          <w:numId w:val="5"/>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pPr>
        <w:pStyle w:val="ListParagraph"/>
        <w:numPr>
          <w:ilvl w:val="0"/>
          <w:numId w:val="5"/>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pPr>
        <w:pStyle w:val="ListParagraph"/>
        <w:numPr>
          <w:ilvl w:val="0"/>
          <w:numId w:val="5"/>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  </w:t>
      </w:r>
    </w:p>
    <w:p>
      <w:pPr>
        <w:pStyle w:val="ListParagraph"/>
        <w:numPr>
          <w:ilvl w:val="0"/>
          <w:numId w:val="5"/>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  </w:t>
      </w:r>
    </w:p>
    <w:p>
      <w:pPr>
        <w:pStyle w:val="ListParagraph"/>
        <w:numPr>
          <w:ilvl w:val="0"/>
          <w:numId w:val="5"/>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pPr>
        <w:pStyle w:val="ListParagraph"/>
        <w:numPr>
          <w:ilvl w:val="0"/>
          <w:numId w:val="5"/>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Оценка предметных результатов</w:t>
      </w: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  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чтению.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Действия с предметным содержанием (или  предметные  действия)</w:t>
      </w:r>
      <w:r>
        <w:rPr>
          <w:rFonts w:cs="Times New Roman" w:ascii="Times New Roman" w:hAnsi="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softHyphen/>
        <w:t xml:space="preserve">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softHyphen/>
        <w:t>познавательных и учебно</w:t>
        <w:softHyphen/>
        <w:t xml:space="preserve">практических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Поэтому  </w:t>
      </w:r>
      <w:r>
        <w:rPr>
          <w:rFonts w:cs="Times New Roman" w:ascii="Times New Roman" w:hAnsi="Times New Roman"/>
          <w:b/>
          <w:sz w:val="28"/>
          <w:szCs w:val="28"/>
        </w:rPr>
        <w:t>объектом оценки предметных результатов</w:t>
      </w:r>
      <w:r>
        <w:rPr>
          <w:rFonts w:cs="Times New Roman" w:ascii="Times New Roman" w:hAnsi="Times New Roman"/>
          <w:sz w:val="28"/>
          <w:szCs w:val="28"/>
        </w:rPr>
        <w:t xml:space="preserve">  служит в полном соответствии с требованиями ФГОС НОО способность обучающихся решать учебно</w:t>
        <w:softHyphen/>
        <w:t>познавательные  и учебно</w:t>
        <w:softHyphen/>
        <w:t xml:space="preserve">практические задачи с использованием средств, релевантных содержанию учебных предметов, в том числе на основе метапредметных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1.3.3.Портфель  достижений как инструмент оценки динамики индивидуальных образовательных достижений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Одним из наиболее адекватных инструментов для оценки динамики образовательных достижений служит  </w:t>
      </w:r>
      <w:r>
        <w:rPr>
          <w:rFonts w:cs="Times New Roman" w:ascii="Times New Roman" w:hAnsi="Times New Roman"/>
          <w:b/>
          <w:sz w:val="28"/>
          <w:szCs w:val="28"/>
        </w:rPr>
        <w:t>портфель  достижений</w:t>
      </w:r>
      <w:r>
        <w:rPr>
          <w:rFonts w:cs="Times New Roman" w:ascii="Times New Roman" w:hAnsi="Times New Roman"/>
          <w:sz w:val="28"/>
          <w:szCs w:val="28"/>
        </w:rPr>
        <w:t xml:space="preserve">  обучающегося. Как показывает опыт его использования, портфель достижений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поддерживать высокую учебную мотивацию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поощрять их активность и самостоятельность, расширять возможности обучения и самообучения;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развивать навыки рефлексивной и оценочной (в том числе самооценочной) деятельности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формировать умение учиться —  ставить цели,  планировать и организовывать собственную учебную деятельность.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Портфель достижений</w:t>
      </w:r>
      <w:r>
        <w:rPr>
          <w:rFonts w:cs="Times New Roman" w:ascii="Times New Roman" w:hAnsi="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softHyphen/>
        <w:t xml:space="preserve">оздоровительной, трудовой деятельности, протекающей как в рамках повседневной школьной практики, так и за ее пределами.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 следующие материалы.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b/>
          <w:sz w:val="28"/>
          <w:szCs w:val="28"/>
        </w:rPr>
        <w:t>Выборки детских работ —  формальных  и  творческих</w:t>
      </w:r>
      <w:r>
        <w:rPr>
          <w:rFonts w:cs="Times New Roman" w:ascii="Times New Roman" w:hAnsi="Times New Roman"/>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Составляющей портфеля достижений являются  материалы    диагностического обследования,  итоговых комплексных контрольных работ.</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b/>
          <w:sz w:val="28"/>
          <w:szCs w:val="28"/>
        </w:rPr>
        <w:t>Материалы, характеризующие достижения обучающихся в рамках внеурочной  и  досуговой деятельности</w:t>
      </w:r>
      <w:r>
        <w:rPr>
          <w:rFonts w:cs="Times New Roman" w:ascii="Times New Roman" w:hAnsi="Times New Roman"/>
          <w:sz w:val="28"/>
          <w:szCs w:val="28"/>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ГБОУ СО «Школа-интернат г. Пугачева».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 результатам оценки, которая формируется на основе материалов портфеля достижений, делаются выводы: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2) о сформированности основ  умения  учиться,  понимаемой  как  способность  к самоорганизации с целью постановки и решения учебно</w:t>
        <w:softHyphen/>
        <w:t>познавательных и учебно</w:t>
        <w:softHyphen/>
        <w:t xml:space="preserve">практических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3) об  индивидуальном прогрессе  в  основных  сферах  развития  личности — мотивационно</w:t>
        <w:softHyphen/>
        <w:t xml:space="preserve">смысловой, познавательной, эмоциональной, волевой и саморегуляции.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1.3.4.Итоговая оценка выпускника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Предметом итоговой оценки является  способность обучающихся  решать учебно</w:t>
        <w:softHyphen/>
        <w:t>познавательные и учебно</w:t>
        <w:softHyphen/>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речевыми, среди которых следует выделить навыки осознанного чтения и работы с информацией;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коммуникативными, необходимыми для учебного сотрудничества  с учителем и сверстниками.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трех  итоговых работ (по русскому языку, математике и комплексной работы на межпредметной основе).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softHyphen/>
        <w:t>познавательных и учебно</w:t>
        <w:softHyphen/>
        <w:t xml:space="preserve">практических задач средствами данного предмета.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Педагогический совет ГБОУ СО «Школа-интернат г. Пугачева» на основе выводов, сделанных по каждому обучающемуся, рассматривает вопрос об </w:t>
      </w:r>
      <w:r>
        <w:rPr>
          <w:rFonts w:cs="Times New Roman" w:ascii="Times New Roman" w:hAnsi="Times New Roman"/>
          <w:b/>
          <w:sz w:val="28"/>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Решение </w:t>
      </w:r>
      <w:r>
        <w:rPr>
          <w:rFonts w:cs="Times New Roman" w:ascii="Times New Roman" w:hAnsi="Times New Roman"/>
          <w:b/>
          <w:sz w:val="28"/>
          <w:szCs w:val="28"/>
        </w:rPr>
        <w:t>о переводе</w:t>
      </w:r>
      <w:r>
        <w:rPr>
          <w:rFonts w:cs="Times New Roman" w:ascii="Times New Roman" w:hAnsi="Times New Roman"/>
          <w:sz w:val="28"/>
          <w:szCs w:val="28"/>
        </w:rPr>
        <w:t xml:space="preserve"> обучающегося на следующий уровень общего образования принимается одновременно с рассмотрением и утверждением  </w:t>
      </w:r>
      <w:r>
        <w:rPr>
          <w:rFonts w:cs="Times New Roman" w:ascii="Times New Roman" w:hAnsi="Times New Roman"/>
          <w:b/>
          <w:sz w:val="28"/>
          <w:szCs w:val="28"/>
        </w:rPr>
        <w:t>характеристики обучающегося</w:t>
      </w:r>
      <w:r>
        <w:rPr>
          <w:rFonts w:cs="Times New Roman" w:ascii="Times New Roman" w:hAnsi="Times New Roman"/>
          <w:sz w:val="28"/>
          <w:szCs w:val="28"/>
        </w:rPr>
        <w:t xml:space="preserve">, в которой: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отмечаются образовательные достижения и положительные качества обучающегося;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определяются приоритетные задачи и направления личностного развития с учётом как достижений, так и психологических проблем развития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Оценка результатов деятельности ГБОУ СО «Школа-интернат г. Пугачева» начального общего образования</w:t>
      </w:r>
      <w:r>
        <w:rPr>
          <w:rFonts w:cs="Times New Roman" w:ascii="Times New Roman" w:hAnsi="Times New Roman"/>
          <w:sz w:val="28"/>
          <w:szCs w:val="28"/>
        </w:rP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результатов мониторинговых  исследований разного уровня (федерального, регионального, муниципального);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условий реализации основной образовательной программы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особенностей контингента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Предметом оценки в ходе данных процедур является также текущая оценочная деятельность ГБОУ СО «Школа-интернат г. Пугачева» и педагогов, и в частности отслеживание динамики образовательных достижений выпускников начальной школы.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начального  общего  образования  является </w:t>
      </w:r>
      <w:r>
        <w:rPr>
          <w:rFonts w:cs="Times New Roman" w:ascii="Times New Roman" w:hAnsi="Times New Roman"/>
          <w:b/>
          <w:sz w:val="28"/>
          <w:szCs w:val="28"/>
        </w:rPr>
        <w:t xml:space="preserve">регулярный мониторинг результатов выполнения итоговых работ.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2.СОДЕРЖАТЕЛЬНЫЙ РАЗДЕЛ</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2.1. Программа формирования у обучающихся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универсальных учебных действий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ГБОУ СО «Школа-интернат г. Пугачева», дополняет традиционное содержание образовательно</w:t>
        <w:softHyphen/>
        <w:t xml:space="preserve">воспитательных программ.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Программа формирования универсальных учебных действий направлена на реализацию системно</w:t>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формирования универсальных учебных действий для начального общего образования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-ценностные ориентиры начального общего образования; -  понятие, функции,  состав и характеристики универсальных учебных действий в младшем школьном возрасте;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-описание возможностей содержания различных учебных предметов для формирования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-описание условий, обеспечивающих преемственность про</w:t>
        <w:softHyphen/>
        <w:t xml:space="preserve">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pPr>
        <w:pStyle w:val="Normal"/>
        <w:spacing w:before="0" w:after="0"/>
        <w:jc w:val="center"/>
        <w:rPr>
          <w:rFonts w:ascii="Times New Roman" w:hAnsi="Times New Roman" w:cs="Times New Roman"/>
          <w:sz w:val="28"/>
          <w:szCs w:val="28"/>
        </w:rPr>
      </w:pPr>
      <w:r>
        <w:rPr>
          <w:rFonts w:cs="Times New Roman" w:ascii="Times New Roman" w:hAnsi="Times New Roman"/>
          <w:b/>
          <w:sz w:val="28"/>
          <w:szCs w:val="28"/>
        </w:rPr>
        <w:t>2.1.1.Ценностные ориентиры начального общего образования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формирование основ гражданской идентичности личности на основе: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формирование психологических условий развития общения, сотрудничества на основе: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доброжелательности, доверия и внимания к людям, готовности к сотрудничеству и дружбе, оказанию помощи тем, кто в ней нуждается;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развитие ценностно</w:t>
        <w:softHyphen/>
        <w:t xml:space="preserve">смысловой сферы личности  на  основе общечеловеческих принципов нравственности и гуманизма: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принятия и уважения ценностей семьи и образовательной организации, коллектива и общества и стремления следовать им;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ориентации в нравственном содержании и смысле как собственных поступков, так и поступков окружающих людей, развития этических чувств(стыда, вины, совести) как регуляторов морального поведения;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развитие умения учиться  как первого шага к самообразованию и самовоспитанию, а именно: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развитие широких познавательных интересов, инициативы и любознательности, мотивов познания и творчества;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умения учиться и способности к организации своей деятельности (планированию, контролю, оценке);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развитие самостоятельности, инициативы и ответственности личности как условия ее самоактуализации: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самоуважения и эмоционально</w:t>
        <w:softHyphen/>
        <w:t xml:space="preserve">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развитие готовности к самостоятельным поступкам и  действиям, ответственности за их результаты;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целеустремленности и настойчивости в  достижении целей, готовности к преодолению трудностей, жизненного оптимизма; </w:t>
      </w:r>
    </w:p>
    <w:p>
      <w:pPr>
        <w:pStyle w:val="Normal"/>
        <w:spacing w:before="0" w:after="0"/>
        <w:ind w:left="360" w:firstLine="34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pPr>
        <w:pStyle w:val="Normal"/>
        <w:spacing w:before="0" w:after="0"/>
        <w:ind w:left="360" w:hanging="0"/>
        <w:jc w:val="both"/>
        <w:rPr>
          <w:rFonts w:ascii="Times New Roman" w:hAnsi="Times New Roman" w:cs="Times New Roman"/>
          <w:sz w:val="28"/>
          <w:szCs w:val="28"/>
        </w:rPr>
      </w:pPr>
      <w:r>
        <w:rPr>
          <w:rFonts w:cs="Times New Roman" w:ascii="Times New Roman" w:hAnsi="Times New Roman"/>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2.1.2.Характеристика универсальных учебных действий при получении начального общего образования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softHyphen/>
        <w:t xml:space="preserve">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Понятие «универсальные учебные действия»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softHyphen/>
        <w:t xml:space="preserve">смысловых оснований личностного морального выбора.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Функции универсальных учебных действий:</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softHyphen/>
        <w:t>предметного содержания.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Виды универсальных учебных действий</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составе основных видов универсальных учебных действий, соответствующих ключевым целям общего образования,    выделяют    следующие блоки:  </w:t>
      </w:r>
      <w:r>
        <w:rPr>
          <w:rFonts w:cs="Times New Roman" w:ascii="Times New Roman" w:hAnsi="Times New Roman"/>
          <w:b/>
          <w:sz w:val="28"/>
          <w:szCs w:val="28"/>
        </w:rPr>
        <w:t xml:space="preserve">регулятивный </w:t>
      </w:r>
      <w:r>
        <w:rPr>
          <w:rFonts w:cs="Times New Roman" w:ascii="Times New Roman" w:hAnsi="Times New Roman"/>
          <w:sz w:val="28"/>
          <w:szCs w:val="28"/>
        </w:rPr>
        <w:t xml:space="preserve"> (включающий также действия саморегуляции), </w:t>
      </w:r>
      <w:r>
        <w:rPr>
          <w:rFonts w:cs="Times New Roman" w:ascii="Times New Roman" w:hAnsi="Times New Roman"/>
          <w:b/>
          <w:sz w:val="28"/>
          <w:szCs w:val="28"/>
        </w:rPr>
        <w:t>познавательный</w:t>
      </w:r>
      <w:r>
        <w:rPr>
          <w:rFonts w:cs="Times New Roman" w:ascii="Times New Roman" w:hAnsi="Times New Roman"/>
          <w:sz w:val="28"/>
          <w:szCs w:val="28"/>
        </w:rPr>
        <w:t xml:space="preserve"> и </w:t>
      </w:r>
      <w:r>
        <w:rPr>
          <w:rFonts w:cs="Times New Roman" w:ascii="Times New Roman" w:hAnsi="Times New Roman"/>
          <w:b/>
          <w:sz w:val="28"/>
          <w:szCs w:val="28"/>
        </w:rPr>
        <w:t>коммуникативный</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Личностные </w:t>
      </w:r>
      <w:r>
        <w:rPr>
          <w:rFonts w:cs="Times New Roman" w:ascii="Times New Roman" w:hAnsi="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Применительно к учебной деятельности  выделяют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Регулятивные универсальные учебные действия</w:t>
      </w:r>
      <w:r>
        <w:rPr>
          <w:rFonts w:cs="Times New Roman" w:ascii="Times New Roman" w:hAnsi="Times New Roman"/>
          <w:sz w:val="28"/>
          <w:szCs w:val="28"/>
        </w:rPr>
        <w:t xml:space="preserve">  обеспечивают обучающимся организацию своей учебной деятельности. К ним относятся: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-целеполагание как постановка учебной задачи на основе соотнесения того, что уже известно и усвоено обучающимися, и того, что еще неизвестно;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-прогнозирование — предвосхищение результата и уровня усвоения знаний, его временны ´х характеристик;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Познавательные универсальные учебные действия</w:t>
      </w:r>
      <w:r>
        <w:rPr>
          <w:rFonts w:cs="Times New Roman" w:ascii="Times New Roman" w:hAnsi="Times New Roman"/>
          <w:sz w:val="28"/>
          <w:szCs w:val="28"/>
        </w:rPr>
        <w:t xml:space="preserve"> включают: общеучебные, логические учебные действия, а также постановку и решение проблемы. К общеучебным универсальным действиям относятся: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-самостоятельное выделение и формулирование познавательной цели;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-структурирование знаний;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-осознанное и произвольное построение речевого высказывания в устной и письменной форме;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-выбор наиболее эффективных способов решения  практических и познавательных задач в зависимости от конкретных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-рефлексия способов и условий действия, контроль и оценка  процесса  и результатов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softHyphen/>
        <w:t>делового стилей; понимание и адекватная оценка языка средств массовой информации;</w:t>
      </w:r>
    </w:p>
    <w:p>
      <w:pPr>
        <w:pStyle w:val="Normal"/>
        <w:spacing w:before="0" w:after="0"/>
        <w:ind w:firstLine="708"/>
        <w:jc w:val="both"/>
        <w:rPr>
          <w:rFonts w:ascii="Times New Roman" w:hAnsi="Times New Roman" w:cs="Times New Roman"/>
          <w:b/>
          <w:b/>
          <w:i/>
          <w:i/>
          <w:sz w:val="28"/>
          <w:szCs w:val="28"/>
        </w:rPr>
      </w:pPr>
      <w:r>
        <w:rPr>
          <w:rFonts w:cs="Times New Roman" w:ascii="Times New Roman" w:hAnsi="Times New Roman"/>
          <w:sz w:val="28"/>
          <w:szCs w:val="28"/>
        </w:rPr>
        <w:t xml:space="preserve">Особую группу общеучебных универсальных действий составляют </w:t>
      </w:r>
      <w:r>
        <w:rPr>
          <w:rFonts w:cs="Times New Roman" w:ascii="Times New Roman" w:hAnsi="Times New Roman"/>
          <w:b/>
          <w:i/>
          <w:sz w:val="28"/>
          <w:szCs w:val="28"/>
        </w:rPr>
        <w:t>знаково</w:t>
        <w:softHyphen/>
        <w:t xml:space="preserve">символические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w:t>
        <w:softHyphen/>
        <w:t>графическая или знаково</w:t>
        <w:softHyphen/>
        <w:t xml:space="preserve">символическая модели);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-преобразование модели с целью выявления общих законов, определяющих данную предметную область.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i/>
          <w:sz w:val="28"/>
          <w:szCs w:val="28"/>
        </w:rPr>
        <w:t xml:space="preserve">К логическим универсальным действиям </w:t>
      </w:r>
      <w:r>
        <w:rPr>
          <w:rFonts w:cs="Times New Roman" w:ascii="Times New Roman" w:hAnsi="Times New Roman"/>
          <w:sz w:val="28"/>
          <w:szCs w:val="28"/>
        </w:rPr>
        <w:t xml:space="preserve">относятся: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-анализ объектов с целью выделения признаков (существенных, несущественных);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-выбор оснований и критериев для сравнения, сериации, классификации объектов; - подведение под понятие, выведение следствий;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-установление причинно</w:t>
        <w:softHyphen/>
        <w:t xml:space="preserve">следственных связей, представление цепочек объектов и явлений;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-построение логической цепочки рассуждений, анализ истинности утверждений;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-доказательство;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-выдвижение гипотез и их обоснование.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i/>
          <w:sz w:val="28"/>
          <w:szCs w:val="28"/>
        </w:rPr>
        <w:t>К постановке и решению проблемы</w:t>
      </w:r>
      <w:r>
        <w:rPr>
          <w:rFonts w:cs="Times New Roman" w:ascii="Times New Roman" w:hAnsi="Times New Roman"/>
          <w:sz w:val="28"/>
          <w:szCs w:val="28"/>
        </w:rPr>
        <w:t xml:space="preserve"> относятся: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-формулирование проблемы;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-самостоятельное создание алгоритмов (способов) деятельности при решении проблем творческого и поискового характера.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Коммуникативные универсальные учебные действия</w:t>
      </w:r>
      <w:r>
        <w:rPr>
          <w:rFonts w:cs="Times New Roman" w:ascii="Times New Roman" w:hAnsi="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 коммуникативным действиям относятся: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-постановка вопросов —  инициативное  сотрудничество  в  поиске  и  сборе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-управление поведением партнера —  контроль, коррекция,  оценка  его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 </w:t>
        <w:softHyphen/>
        <w:t>познавательного и   внеситуативно</w:t>
        <w:softHyphen/>
        <w:t xml:space="preserve"> познавательного  общения  формируются  познавательные  действия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 мере становления личностных действий ребенка (смыслообразование и самоопределение, нравственно</w:t>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2.1.3.Связь универсальных учебных действий  с содержанием учебных предметов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универсальных учебных действий, обеспечивающих решение задач общекультурного, ценностно</w:t>
        <w:softHyphen/>
        <w:t>личностного, познавательного развития обучающихся, реализуется в рамках целостнойобразовательной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softHyphen/>
        <w:t>образного и знаково</w:t>
        <w:softHyphen/>
        <w:t xml:space="preserve">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частности, учебный предмет </w:t>
      </w:r>
      <w:r>
        <w:rPr>
          <w:rFonts w:cs="Times New Roman" w:ascii="Times New Roman" w:hAnsi="Times New Roman"/>
          <w:b/>
          <w:sz w:val="28"/>
          <w:szCs w:val="28"/>
        </w:rPr>
        <w:t>«Русский язык»</w:t>
      </w:r>
      <w:r>
        <w:rPr>
          <w:rFonts w:cs="Times New Roman" w:ascii="Times New Roman" w:hAnsi="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softHyphen/>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«Литературное чтение».</w:t>
      </w:r>
      <w:r>
        <w:rPr>
          <w:rFonts w:cs="Times New Roman" w:ascii="Times New Roman" w:hAnsi="Times New Roman"/>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softHyphen/>
        <w:t>смысловой сферы и коммуникации).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Литературное чтение —  осмысленная, творческая духовная  деятельность, которая обеспечивает освоение идейно</w:t>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Учебный  предмет «Литературное чтение» обеспечивает формирование следующих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смыслообразования  через  прослеживание  судьбы  героя  и  ориентацию обучающегося в системе личностных смыслов;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самоопределения и самопознания на основе сравнения образа «Я» с героями  литературных произведений посредством  эмоционально</w:t>
        <w:softHyphen/>
        <w:t xml:space="preserve"> действенной идентификации;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эстетических ценностей и на их основе эстетических критериев;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нравственно</w:t>
        <w:softHyphen/>
        <w:t xml:space="preserve">этического оценивания через выявление  морального содержания и нравственного значения действий персонажей;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эмоционально</w:t>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умения понимать контекстную речь на основе воссоздания  картины событий и поступков персонажей;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умения устанавливать логическую причинно</w:t>
        <w:softHyphen/>
        <w:t xml:space="preserve">следственную последовательность событий и действий героев произведения;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умения строить план с выделением существенной и дополнительной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«Иностранный язык»</w:t>
      </w:r>
      <w:r>
        <w:rPr>
          <w:rFonts w:cs="Times New Roman" w:ascii="Times New Roman" w:hAnsi="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общему речевому развитию обучающегося на основе  формирования обобщенных лингвистических структур грамматики и синтаксиса;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развитию произвольности и осознанности монологической и диалогической речи;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развитию письменной речи;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«Математика», «Информатика».</w:t>
      </w:r>
      <w:r>
        <w:rPr>
          <w:rFonts w:cs="Times New Roman" w:ascii="Times New Roman" w:hAnsi="Times New Roman"/>
          <w:sz w:val="28"/>
          <w:szCs w:val="28"/>
        </w:rPr>
        <w:t xml:space="preserve"> При получении    начального  общего образования эти учебные  предметы  является  основой  развития  у  обучающихся познавательных универсальных действий, в первую очередь логических и алгоритмических.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softHyphen/>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«Окружающий мир».</w:t>
      </w:r>
      <w:r>
        <w:rPr>
          <w:rFonts w:cs="Times New Roman" w:ascii="Times New Roman" w:hAnsi="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w:t>
        <w:softHyphen/>
        <w:t xml:space="preserve">ценностного и деятельностного компонентов гражданской российской идентичности: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морально</w:t>
        <w:softHyphen/>
        <w:t xml:space="preserve">этического сознания —  норм и правил взаимоотношений человека с другими людьми, социальными группами и сообществами.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Изучение данного предмета способствует формированию общепознавательных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овладению начальными формами исследовательской деятельности, включая умение поиска и работы с информацией;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softHyphen/>
        <w:t>следственных связей в окружающем мире, в том числе на многообразном материале природы и культуры родного края.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«Изобразительное искусство».</w:t>
      </w:r>
      <w:r>
        <w:rPr>
          <w:rFonts w:cs="Times New Roman" w:ascii="Times New Roman" w:hAnsi="Times New Roman"/>
          <w:sz w:val="28"/>
          <w:szCs w:val="28"/>
        </w:rPr>
        <w:t xml:space="preserve"> Развивающий потенциал этого предмета связан с формированием личностных, познавательных, регулятивных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softHyphen/>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«Музыка».</w:t>
      </w:r>
      <w:r>
        <w:rPr>
          <w:rFonts w:cs="Times New Roman" w:ascii="Times New Roman" w:hAnsi="Times New Roman"/>
          <w:sz w:val="28"/>
          <w:szCs w:val="28"/>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Личностные результаты</w:t>
      </w:r>
      <w:r>
        <w:rPr>
          <w:rFonts w:cs="Times New Roman" w:ascii="Times New Roman" w:hAnsi="Times New Roman"/>
          <w:sz w:val="28"/>
          <w:szCs w:val="28"/>
        </w:rPr>
        <w:t xml:space="preserve"> освоения программы должны отражать: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целостного,  социально  ориентированного  взгляда  на мир  в его органичном единстве и разнообразии культур;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уважительного отношения к культуре других народов;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эстетических потребностей, ценностей и чувств;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навыков сотрудничества со взрослыми и сверстниками в разных социальных ситуациях;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установки на наличие мотивации к бережному отношению к культурным и духовным ценностям.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78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Метапредметные результаты освоения</w:t>
      </w:r>
      <w:r>
        <w:rPr>
          <w:rFonts w:cs="Times New Roman" w:ascii="Times New Roman" w:hAnsi="Times New Roman"/>
          <w:sz w:val="28"/>
          <w:szCs w:val="28"/>
        </w:rPr>
        <w:t xml:space="preserve"> программы должны отражать: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-готовность к учебному сотрудничеству (общение,  взаимодействие)  со сверстниками при решении различных музыкально-творческих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базовыми предметными и межпредметными понятиями в процессе освоения учебного предмета «Музыка»;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«Технология».</w:t>
      </w:r>
      <w:r>
        <w:rPr>
          <w:rFonts w:cs="Times New Roman" w:ascii="Times New Roman" w:hAnsi="Times New Roman"/>
          <w:sz w:val="28"/>
          <w:szCs w:val="28"/>
        </w:rPr>
        <w:t xml:space="preserve">  Специфика этого предмета и его значимость для формирования универсальных учебных действий обусловлены: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ключевой ролью предметно</w:t>
        <w:softHyphen/>
        <w:t xml:space="preserve">преобразовательной деятельности как основы формирования системы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специальной организацией процесса планомерно</w:t>
        <w:softHyphen/>
        <w:t>поэтапной отработки предметно</w:t>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широким использованием форм группового сотрудничества и проектных форм работы для реализации учебных целей курса;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формированием первоначальных элементов ИКТ</w:t>
        <w:softHyphen/>
        <w:t xml:space="preserve">компетентности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Изучение технологии обеспечивает реализацию следующих целей: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картины мира материальной и духовной культуры как продукта творческой предметно</w:t>
        <w:softHyphen/>
        <w:t xml:space="preserve">преобразующей деятельности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знаково</w:t>
        <w:softHyphen/>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формирование внутреннего плана на основе поэтапной отработки предметно</w:t>
        <w:softHyphen/>
        <w:t xml:space="preserve">преобразующих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развитие планирующей и регулирующей функций речи;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коммуникативной компетентности обучающихся на основе организации совместно</w:t>
        <w:softHyphen/>
        <w:t xml:space="preserve">продуктивной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w:t>
        <w:softHyphen/>
        <w:t>преобразующей символико</w:t>
        <w:softHyphen/>
        <w:t xml:space="preserve">моделирующей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ИКТ</w:t>
        <w:softHyphen/>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«Физическая культура».</w:t>
      </w:r>
      <w:r>
        <w:rPr>
          <w:rFonts w:cs="Times New Roman" w:ascii="Times New Roman" w:hAnsi="Times New Roman"/>
          <w:sz w:val="28"/>
          <w:szCs w:val="28"/>
        </w:rPr>
        <w:t xml:space="preserve">  Этот предмет  обеспечивает формирование личностных универсальных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освоение моральных норм помощи тем, кто в ней нуждается, готовности принять на себя ответственность;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освоение правил здорового и безопасного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«Физическая культура» как учебный предмет способствует: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 области регулятивных действий развитию умений планировать, регулировать, контролировать и оценивать свои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r>
        <w:rPr>
          <w:rFonts w:cs="Times New Roman" w:ascii="Times New Roman" w:hAnsi="Times New Roman"/>
          <w:b/>
          <w:sz w:val="28"/>
          <w:szCs w:val="28"/>
        </w:rPr>
        <w:t>Познавательные УУД:</w:t>
      </w:r>
      <w:r>
        <w:rPr>
          <w:rFonts w:cs="Times New Roman" w:ascii="Times New Roman" w:hAnsi="Times New Roman"/>
          <w:sz w:val="28"/>
          <w:szCs w:val="28"/>
        </w:rPr>
        <w:t xml:space="preserve">  понимать,  какое  чувство  провоцирует  на  тот  или  иной поступок (злость, зависть, гнев, радость); стараться избегать стрессов; уметь находить причину и последствия событий; выбирать правильное для своего здоровья поведение; отвечать за своё решение; уметь противостоять  вредным привычкам; заниматься самовоспитанием; уметь сказать  нет,  если  кто-нибудь будет предлагать попробовать алкоголь или наркотики; уметь оказывать помощь своим одноклассникам; поддерживать и помогать членам своей семьи.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Личностные УУД:</w:t>
      </w:r>
      <w:r>
        <w:rPr>
          <w:rFonts w:cs="Times New Roman" w:ascii="Times New Roman" w:hAnsi="Times New Roman"/>
          <w:sz w:val="28"/>
          <w:szCs w:val="28"/>
        </w:rPr>
        <w:t xml:space="preserve"> осознавать себя ценной частью большого разнообразного мира (природы и общества); формулировать самому простые правила поведения в природе; искать свою позицию в многообразии общественных и мировоззренческих позиций; уважать иное мнение; вырабатывать в противоречивых конфликтных ситуациях правила поведения.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Регулятивные УУД:</w:t>
      </w:r>
      <w:r>
        <w:rPr>
          <w:rFonts w:cs="Times New Roman" w:ascii="Times New Roman" w:hAnsi="Times New Roman"/>
          <w:sz w:val="28"/>
          <w:szCs w:val="28"/>
        </w:rPr>
        <w:t xml:space="preserve"> определять цель учебной деятельности с помощью учителя и самостоятельно, искать средства её осуществления; учиться обнаруживать и формулировать учебную проблем; понимать причины своего неуспеха и находить способы выхода из этой ситуации.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Коммуникативные УУД:</w:t>
      </w:r>
      <w:r>
        <w:rPr>
          <w:rFonts w:cs="Times New Roman" w:ascii="Times New Roman" w:hAnsi="Times New Roman"/>
          <w:sz w:val="28"/>
          <w:szCs w:val="28"/>
        </w:rPr>
        <w:t xml:space="preserve"> организовывать  взаимодействие  в  группе;  оформлять свои мысли в устной и письменной речи с учётом своих учебных и жизненных речевых ситуаций; при необходимости отстаивать свою точку зрения, аргументировать её; учиться подтверждать аргументы фактами; слушать других, пытаться принимать другую точку зрения, быть готовым изменить свою точку зрения.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Учебно-исследовательская и проектная деятельности обучающихся направлена на развитие метапредметных умений.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включается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2.1.5.Условия, обеспечивающие развитие универсальных учебных действий у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Указанное содержание учебных предметов, преподаваемых в рамках начального образования,  становится  средством формирования  универсальных учебных действий    при соблюдении  определенных  условий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-соблюдении технологии проектирования и проведения урока (учебного занятия) в соответствии с требованиями системно- деятельностного  подхода: будучи формой учебной деятельности, урок отражает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-эффективного использования средств ИКТ.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широко  используются цифровые инструменты  и возможность  современной информационно</w:t>
        <w:softHyphen/>
        <w:t xml:space="preserve"> образовательной среды. Ориентировка младших школьников в  ИКТ и формирование способности их грамотно применять (ИКТ</w:t>
        <w:softHyphen/>
        <w:t xml:space="preserve"> 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w:t>
        <w:softHyphen/>
        <w:t xml:space="preserve"> образовательной  среды,  в  которой  планируют  и фиксируют свою деятельность, ее результаты учителя и обучающиеся.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рамках ИКТ</w:t>
        <w:softHyphen/>
        <w:t xml:space="preserve"> компетентности выделяется учебная ИКТ</w:t>
        <w:softHyphen/>
        <w:t xml:space="preserve"> 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softHyphen/>
        <w:t xml:space="preserve"> компетентности    проходит  не  только  на  занятиях  по отдельным учебным предметам (где формируется предметная ИКТ</w:t>
        <w:softHyphen/>
        <w:t xml:space="preserve"> компетентность),  но  и  в  рамках метапредметной  программы формирования универсальных учебных действий.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освоении личностных действий на основе указанной программы у обучающихся формируются: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-критическое отношение к информации и избирательность ее восприятия;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-уважение к информации о частной жизни и информационным результатам деятельности других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-основы правовой культуры в области использования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освоении регулятивных универсальных учебных действий обеспечиваются: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-оценка условий, алгоритмов и результатов действий, выполняемых в информационной среде;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результатов действия, размещенных в  информационной среде, для оценки и коррекции выполненного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-создание цифрового  портфолио учебных достижений обучающегося.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освоении познавательных универсальных учебных  действий  ИКТ играют ключевую роль в следующих универсальных учебных действиях: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-поиск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-фиксация (запись) информации с помощью различных  технических средств;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-структурирование информации,  ее  организация  и  представление  в  виде диаграмм, картосхем, линий времени и  пр.;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-создание простых гипермедиасообщений;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-построение простейших моделей объектов и процессов.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ИКТ является важным инструментом для формирования  коммуникативных универсальных учебных действий. Для этого используются: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-обмен гипермедиасообщениями;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-выступление с аудиовизуальной поддержкой;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-фиксация хода коллективной/личной коммуникации;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-общение в цифровой среде (электронная почта, чат, видеоконференция, форум, блог).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ИКТ</w:t>
        <w:softHyphen/>
        <w:t>компетентности обучающихся происходит в рамках системно</w:t>
        <w:softHyphen/>
        <w:t>деятельностного подхода, на основе изучения всех без исключения предметов учебного плана. Включение задачи формирования ИКТ</w:t>
        <w:softHyphen/>
        <w:t xml:space="preserve">компетентности в программу  формирования универсальных учебных действий  позволяет  ГБОУ СО «Школа-интернат г. Пугачева»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2.1.6.Условия,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Исследования </w:t>
      </w:r>
      <w:r>
        <w:rPr>
          <w:rFonts w:cs="Times New Roman" w:ascii="Times New Roman" w:hAnsi="Times New Roman"/>
          <w:b/>
          <w:sz w:val="28"/>
          <w:szCs w:val="28"/>
        </w:rPr>
        <w:t>готовности детей к обучению в школе</w:t>
      </w:r>
      <w:r>
        <w:rPr>
          <w:rFonts w:cs="Times New Roman" w:ascii="Times New Roman" w:hAnsi="Times New Roman"/>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Физическая готовность</w:t>
      </w:r>
      <w:r>
        <w:rPr>
          <w:rFonts w:cs="Times New Roman" w:ascii="Times New Roman" w:hAnsi="Times New Roman"/>
          <w:sz w:val="28"/>
          <w:szCs w:val="28"/>
        </w:rP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Психологическая готовность</w:t>
      </w:r>
      <w:r>
        <w:rPr>
          <w:rFonts w:cs="Times New Roman" w:ascii="Times New Roman" w:hAnsi="Times New Roman"/>
          <w:sz w:val="28"/>
          <w:szCs w:val="28"/>
        </w:rPr>
        <w:t xml:space="preserve">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Личностная готовность включает мотивационную готовность, коммуникативную готовность, сформированность Я</w:t>
        <w:softHyphen/>
        <w:t xml:space="preserve"> концепции и самооценки, эмоциональную зрелость.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w:t>
        <w:softHyphen/>
        <w:t xml:space="preserve"> 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softHyphen/>
        <w:t xml:space="preserve">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 сюжетно</w:t>
        <w:softHyphen/>
        <w:t>ролевой игры, изобразительной деятельности, конструирования, восприятия сказки и  пр.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2.1.7. Методика и инструментарий оценки успешности освоения и применения обучающимися универсальных учебных действий.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Система оценки в  сфере  УУД    включает  в  себя  следующие  принципы  и характеристики: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систематичность сбора и анализа информации;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совокупность показателей и индикаторов оценивания  учитывает интересы всех участников образовательной деятельности, становится  информативной  для управленцев, педагогов, родителей, учащихся; </w:t>
      </w:r>
    </w:p>
    <w:p>
      <w:pPr>
        <w:pStyle w:val="ListParagraph"/>
        <w:numPr>
          <w:ilvl w:val="0"/>
          <w:numId w:val="6"/>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доступность и прозрачность данных о результатах оценивания для всех участников образовательной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Оценка деятельности ГБОУ СО «Школа-интернат г. Пугачева»  по формированию и развитию УУД у учащихся учитывает работу по обеспечению кадровых, методических, материально-технических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процессе реализации мониторинга успешности освоения  и  применения УУД  учтены следующие этапы освоения УУД: </w:t>
      </w:r>
    </w:p>
    <w:p>
      <w:pPr>
        <w:pStyle w:val="ListParagraph"/>
        <w:numPr>
          <w:ilvl w:val="0"/>
          <w:numId w:val="7"/>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pPr>
        <w:pStyle w:val="ListParagraph"/>
        <w:numPr>
          <w:ilvl w:val="0"/>
          <w:numId w:val="7"/>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pPr>
        <w:pStyle w:val="ListParagraph"/>
        <w:numPr>
          <w:ilvl w:val="0"/>
          <w:numId w:val="7"/>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pPr>
        <w:pStyle w:val="ListParagraph"/>
        <w:numPr>
          <w:ilvl w:val="0"/>
          <w:numId w:val="7"/>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pPr>
        <w:pStyle w:val="ListParagraph"/>
        <w:numPr>
          <w:ilvl w:val="0"/>
          <w:numId w:val="7"/>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pPr>
        <w:pStyle w:val="ListParagraph"/>
        <w:numPr>
          <w:ilvl w:val="0"/>
          <w:numId w:val="7"/>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обобщение учебных действий на основе выявления общих принципов.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Система оценки универсальных учебных действий: </w:t>
      </w:r>
    </w:p>
    <w:p>
      <w:pPr>
        <w:pStyle w:val="ListParagraph"/>
        <w:numPr>
          <w:ilvl w:val="0"/>
          <w:numId w:val="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уровневая  (определяются уровни владения универсальными учебными  действиями); </w:t>
      </w:r>
    </w:p>
    <w:p>
      <w:pPr>
        <w:pStyle w:val="ListParagraph"/>
        <w:numPr>
          <w:ilvl w:val="0"/>
          <w:numId w:val="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оценивании развития УУД  не  применяется пятибалльная шкала. Применяется  технология формирующего (развивающего оценивания), в том числе бинарное,  критериальное, экспертное оценивание, текст самооценки.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2.2.Программы отдельных учебных предметов, курсов</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2.2.1.Общие положения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Начальная школа — самоценный, принципиально новый этап в жизни ребенка: начинается систематическое обучение,  расширяется сфера взаимодействия ребенка с окружающим миром, изменяется социальный статус и увеличивается потребность в самовыражении.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softHyphen/>
        <w:t xml:space="preserve">компетентности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softHyphen/>
        <w:t xml:space="preserve">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дает основание для утверждения гуманистической,  личностно  ориентированной  направленности  образовательной деятельности младших школьников.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будут  созданы  условия  для развития рефлексии —  способности осознавать и оценивать свои мысли и действия,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Начальное общее образование вносит вклад в социально</w:t>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Программы служат ориентиром для авторов рабочих учебных программ.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Программы включают следующие разделы: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2)    общую характеристику учебного предмета, курса;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3)    описание места учебного предмета, курса в учебном плане;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4)    описание ценностных ориентиров содержания учебного предмета;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5) личностные, метапредметные и предметные результаты освоения конкретного учебного предмета, курса;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6)    содержание учебного предмета, курса;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7)  календарно – тематический план с определением основных видов учебной деятельности обучающихся;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 описание материально</w:t>
        <w:softHyphen/>
        <w:t xml:space="preserve"> технического обеспечения образовательной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данном разделе    основной  образовательной программы начального общего образования ГБОУ СО «Школа-интернат г. Пугачева»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особенностей, состава класса, а также выбранного комплекта учебников. </w:t>
      </w:r>
    </w:p>
    <w:p>
      <w:pPr>
        <w:pStyle w:val="Normal"/>
        <w:jc w:val="center"/>
        <w:rPr>
          <w:rFonts w:ascii="Times New Roman" w:hAnsi="Times New Roman" w:cs="Times New Roman"/>
          <w:sz w:val="28"/>
          <w:szCs w:val="28"/>
        </w:rPr>
      </w:pPr>
      <w:r>
        <w:rPr>
          <w:rFonts w:cs="Times New Roman" w:ascii="Times New Roman" w:hAnsi="Times New Roman"/>
          <w:b/>
          <w:sz w:val="28"/>
          <w:szCs w:val="28"/>
        </w:rPr>
        <w:t>2.2.2.Основное содержание учебных предметов</w:t>
      </w:r>
      <w:r>
        <w:rPr>
          <w:rFonts w:cs="Times New Roman" w:ascii="Times New Roman" w:hAnsi="Times New Roman"/>
          <w:sz w:val="28"/>
          <w:szCs w:val="28"/>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2.2.2.1.Русский язык</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Виды речевой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w:t>
      </w:r>
      <w:r>
        <w:rPr>
          <w:rFonts w:cs="Times New Roman"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Говорение</w:t>
      </w:r>
      <w:r>
        <w:rPr>
          <w:rFonts w:cs="Times New Roman" w:ascii="Times New Roman" w:hAnsi="Times New Roman"/>
          <w:sz w:val="28"/>
          <w:szCs w:val="28"/>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Чтение.</w:t>
      </w:r>
      <w:r>
        <w:rPr>
          <w:rFonts w:cs="Times New Roman"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Письмо.</w:t>
      </w:r>
      <w:r>
        <w:rPr>
          <w:rFonts w:cs="Times New Roman" w:ascii="Times New Roman" w:hAnsi="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Обучение грамоте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Фонетика</w:t>
      </w:r>
      <w:r>
        <w:rPr>
          <w:rFonts w:cs="Times New Roman" w:ascii="Times New Roman" w:hAnsi="Times New Roman"/>
          <w:sz w:val="28"/>
          <w:szCs w:val="28"/>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Различение гласных и согласных звуков, гласных ударных и безударных, согласных твердых и мягких, звонких и глухих.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Слог как минимальная произносительная единица.  Деление  слов  на  слоги. Определение места ударения.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Графика.</w:t>
      </w:r>
      <w:r>
        <w:rPr>
          <w:rFonts w:cs="Times New Roman"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Знакомство с русским алфавитом как последовательностью букв.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Чтение.</w:t>
      </w:r>
      <w:r>
        <w:rPr>
          <w:rFonts w:cs="Times New Roman"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Письмо.</w:t>
      </w:r>
      <w:r>
        <w:rPr>
          <w:rFonts w:cs="Times New Roman"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Понимание функции небуквенных графических средств: пробела между словами, знака переноса.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Слово и предложение</w:t>
      </w:r>
      <w:r>
        <w:rPr>
          <w:rFonts w:cs="Times New Roman" w:ascii="Times New Roman" w:hAnsi="Times New Roman"/>
          <w:sz w:val="28"/>
          <w:szCs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Орфография.</w:t>
      </w:r>
      <w:r>
        <w:rPr>
          <w:rFonts w:cs="Times New Roman" w:ascii="Times New Roman" w:hAnsi="Times New Roman"/>
          <w:sz w:val="28"/>
          <w:szCs w:val="28"/>
        </w:rPr>
        <w:t xml:space="preserve"> Знакомство с правилами правописания и их применение: раздельное написание слов; обозначение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Развитие речи</w:t>
      </w:r>
      <w:r>
        <w:rPr>
          <w:rFonts w:cs="Times New Roman" w:ascii="Times New Roman" w:hAnsi="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Систематический курс</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Фонетика и орфоэпия.</w:t>
      </w:r>
      <w:r>
        <w:rPr>
          <w:rFonts w:cs="Times New Roman" w:ascii="Times New Roman" w:hAnsi="Times New Roman"/>
          <w:sz w:val="28"/>
          <w:szCs w:val="28"/>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Графика.</w:t>
      </w:r>
      <w:r>
        <w:rPr>
          <w:rFonts w:cs="Times New Roman" w:ascii="Times New Roman" w:hAnsi="Times New Roman"/>
          <w:sz w:val="28"/>
          <w:szCs w:val="28"/>
        </w:rPr>
        <w:t xml:space="preserve">  Различение звуков и букв. Обозначение на письме твердости и мягкости согласных звуков. Использование на письме разделительных ъ и 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небуквенных графических  средств:  пробела между  словами, знака переноса, абзаца.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Лексика.</w:t>
      </w:r>
      <w:r>
        <w:rPr>
          <w:rFonts w:cs="Times New Roman" w:ascii="Times New Roman" w:hAnsi="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слова.Наблюдение за использованием в речи синонимов и антонимов.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Состав слова (морфемика).</w:t>
      </w:r>
      <w:r>
        <w:rPr>
          <w:rFonts w:cs="Times New Roman"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Морфология</w:t>
      </w:r>
      <w:r>
        <w:rPr>
          <w:rFonts w:cs="Times New Roman" w:ascii="Times New Roman" w:hAnsi="Times New Roman"/>
          <w:sz w:val="28"/>
          <w:szCs w:val="28"/>
        </w:rPr>
        <w:t xml:space="preserve">.  Части речи;  деление частей речи на самостоятельные и служебные.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Наречие. Значение и употребление в речи. 1Изучается во всех разделах курса.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Союзы </w:t>
      </w:r>
      <w:r>
        <w:rPr>
          <w:rFonts w:cs="Times New Roman" w:ascii="Times New Roman" w:hAnsi="Times New Roman"/>
          <w:b/>
          <w:sz w:val="28"/>
          <w:szCs w:val="28"/>
        </w:rPr>
        <w:t>и, а, но</w:t>
      </w:r>
      <w:r>
        <w:rPr>
          <w:rFonts w:cs="Times New Roman" w:ascii="Times New Roman" w:hAnsi="Times New Roman"/>
          <w:sz w:val="28"/>
          <w:szCs w:val="28"/>
        </w:rPr>
        <w:t xml:space="preserve">, их роль в речи. Частица </w:t>
      </w:r>
      <w:r>
        <w:rPr>
          <w:rFonts w:cs="Times New Roman" w:ascii="Times New Roman" w:hAnsi="Times New Roman"/>
          <w:b/>
          <w:sz w:val="28"/>
          <w:szCs w:val="28"/>
        </w:rPr>
        <w:t>не</w:t>
      </w:r>
      <w:r>
        <w:rPr>
          <w:rFonts w:cs="Times New Roman" w:ascii="Times New Roman" w:hAnsi="Times New Roman"/>
          <w:sz w:val="28"/>
          <w:szCs w:val="28"/>
        </w:rPr>
        <w:t xml:space="preserve">, ее значение.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Синтаксис.</w:t>
      </w:r>
      <w:r>
        <w:rPr>
          <w:rFonts w:cs="Times New Roman" w:ascii="Times New Roman" w:hAnsi="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Различение простых и сложных предложений.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Орфография и пунктуация.</w:t>
      </w:r>
      <w:r>
        <w:rPr>
          <w:rFonts w:cs="Times New Roman" w:ascii="Times New Roman" w:hAnsi="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Применение правил правописания: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сочетания жи – ши, ча – ща, чу – щу</w:t>
      </w:r>
      <w:r>
        <w:rPr>
          <w:rFonts w:cs="Times New Roman" w:ascii="Times New Roman" w:hAnsi="Times New Roman"/>
          <w:sz w:val="28"/>
          <w:szCs w:val="28"/>
        </w:rPr>
        <w:t xml:space="preserve"> в положении под ударением;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сочетания чк – чн, чт, щн;</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перенос слов;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прописная буква в начале предложения, в именах собственных;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проверяемые безударные гласные в корне слова;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парные звонкие и глухие согласные в корне слова;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непроизносимые согласные;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непроверяемые гласные и согласные в корне слова (на ограниченном  перечне слов);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гласные и согласные в неизменяемых на письме приставках;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разделительные ъ и 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мягкий знак после шипящих на конце имен существительных (ночь, нож,  рожь, мышь);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безударные падежные окончания имен существительных (кроме существительных на -мя, -ий, -ья, -ье, -ия, -ов, -ин);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безударные окончания имен прилагательных;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раздельное написание предлогов с личными местоимениями;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 с глаголами;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мягкий знак после шипящих на конце глаголов в форме 2-го лица  единственного числа (пишешь, учишь);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мягкий знак в глаголах в сочетании -ться;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безударные личные окончания глаголов;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раздельное написание предлогов с другими словами;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знаки препинания в конце предложения: точка, вопросительный и восклицательный знаки;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знаки препинания (запятая) в предложениях с однородными членами. </w:t>
      </w:r>
      <w:r>
        <w:rPr>
          <w:rFonts w:cs="Times New Roman" w:ascii="Times New Roman" w:hAnsi="Times New Roman"/>
          <w:b/>
          <w:sz w:val="28"/>
          <w:szCs w:val="28"/>
        </w:rPr>
        <w:t>Развитие речи.</w:t>
      </w:r>
      <w:r>
        <w:rPr>
          <w:rFonts w:cs="Times New Roman" w:ascii="Times New Roman" w:hAnsi="Times New Roman"/>
          <w:sz w:val="28"/>
          <w:szCs w:val="28"/>
        </w:rPr>
        <w:t xml:space="preserve"> Осознание  ситуации  общения:  с  какой  целью,  с  кем  и  где происходит общение.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Текст. Признаки текста. Смысловое единство предложений в тексте. Заглавие текста.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Последовательность предложений в тексте.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Последовательность частей текста (абзацев).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План текста. Составление планов к данным текстам. Создание собственных текстов по предложенным планам.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Типы текстов: описание, повествование, рассуждение, их особенности.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Знакомство с жанрами письма и поздравления.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2.2.2.2.Литературное чтение</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Виды речевой и читательской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Аудирование (слушание)</w:t>
      </w:r>
      <w:r>
        <w:rPr>
          <w:rFonts w:cs="Times New Roman"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Чтение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Чтение вслух.</w:t>
      </w:r>
      <w:r>
        <w:rPr>
          <w:rFonts w:cs="Times New Roman"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Чтение про себя.</w:t>
      </w:r>
      <w:r>
        <w:rPr>
          <w:rFonts w:cs="Times New Roman" w:ascii="Times New Roman" w:hAnsi="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Работа с разными видами текста.</w:t>
      </w:r>
      <w:r>
        <w:rPr>
          <w:rFonts w:cs="Times New Roman" w:ascii="Times New Roman" w:hAnsi="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Библиографическая культура</w:t>
      </w:r>
      <w:r>
        <w:rPr>
          <w:rFonts w:cs="Times New Roman" w:ascii="Times New Roman" w:hAnsi="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Работа с текстом художественного произведения</w:t>
      </w:r>
      <w:r>
        <w:rPr>
          <w:rFonts w:cs="Times New Roman"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Работа с учебными, научно-популярными и другими текстами.</w:t>
      </w:r>
      <w:r>
        <w:rPr>
          <w:rFonts w:cs="Times New Roman" w:ascii="Times New Roman" w:hAnsi="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Говорение (культура речевого общения)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Письмо (культура письменной речи)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Круг детского чтения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Литературоведческая пропедевтика (практическое освоение)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Фольклор и авторские художественные произведения (различение).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Рассказ, стихотворение, басня – общее представление о жанре, особенностях построения и выразительных средствах.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Творческая деятельность обучающихся</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(на основе литературных произведений)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pPr>
        <w:pStyle w:val="Normal"/>
        <w:shd w:val="clear" w:color="auto" w:fill="FFFFFF"/>
        <w:spacing w:lineRule="auto" w:line="240" w:before="0" w:after="0"/>
        <w:ind w:left="5" w:right="14" w:firstLine="346"/>
        <w:jc w:val="center"/>
        <w:rPr>
          <w:rFonts w:ascii="Times New Roman" w:hAnsi="Times New Roman" w:cs="Times New Roman"/>
          <w:b/>
          <w:b/>
          <w:sz w:val="28"/>
          <w:szCs w:val="28"/>
        </w:rPr>
      </w:pPr>
      <w:r>
        <w:rPr>
          <w:rFonts w:cs="Times New Roman" w:ascii="Times New Roman" w:hAnsi="Times New Roman"/>
          <w:b/>
          <w:sz w:val="28"/>
          <w:szCs w:val="28"/>
        </w:rPr>
        <w:t>2.2.2.3.Иностранный язык (немецкий язык)</w:t>
      </w:r>
    </w:p>
    <w:p>
      <w:pPr>
        <w:pStyle w:val="Normal"/>
        <w:shd w:val="clear" w:color="auto" w:fill="FFFFFF"/>
        <w:spacing w:lineRule="auto" w:line="240" w:before="0" w:after="0"/>
        <w:ind w:left="10" w:right="14" w:firstLine="703"/>
        <w:jc w:val="both"/>
        <w:rPr>
          <w:rFonts w:ascii="Times New Roman" w:hAnsi="Times New Roman"/>
          <w:sz w:val="28"/>
          <w:szCs w:val="28"/>
        </w:rPr>
      </w:pPr>
      <w:r>
        <w:rPr>
          <w:rFonts w:ascii="Times New Roman" w:hAnsi="Times New Roman"/>
          <w:b/>
          <w:bCs/>
          <w:sz w:val="28"/>
          <w:szCs w:val="28"/>
        </w:rPr>
        <w:t xml:space="preserve">Графика, каллиграфия, орфография. </w:t>
      </w:r>
      <w:r>
        <w:rPr>
          <w:rFonts w:ascii="Times New Roman" w:hAnsi="Times New Roman"/>
          <w:sz w:val="28"/>
          <w:szCs w:val="28"/>
        </w:rPr>
        <w:t>Все буквы немец</w:t>
        <w:softHyphen/>
        <w:t>кого алфавита. Звуко-буквенные соответствия. Основные бук</w:t>
        <w:softHyphen/>
        <w:t>восочетания. Знаки транскрипции. Апостроф. Основные пра</w:t>
        <w:softHyphen/>
        <w:t>вила чтения и орфографии. Написание наиболее употреби</w:t>
        <w:softHyphen/>
        <w:t>тельных слов, вошедших в активный словарь.</w:t>
      </w:r>
    </w:p>
    <w:p>
      <w:pPr>
        <w:pStyle w:val="Normal"/>
        <w:shd w:val="clear" w:color="auto" w:fill="FFFFFF"/>
        <w:spacing w:lineRule="auto" w:line="240" w:before="0" w:after="0"/>
        <w:ind w:left="10" w:right="5" w:firstLine="346"/>
        <w:jc w:val="both"/>
        <w:rPr>
          <w:rFonts w:ascii="Times New Roman" w:hAnsi="Times New Roman"/>
          <w:sz w:val="28"/>
          <w:szCs w:val="28"/>
        </w:rPr>
      </w:pPr>
      <w:r>
        <w:rPr>
          <w:rFonts w:ascii="Times New Roman" w:hAnsi="Times New Roman"/>
          <w:b/>
          <w:bCs/>
          <w:sz w:val="28"/>
          <w:szCs w:val="28"/>
        </w:rPr>
        <w:t>      </w:t>
      </w:r>
      <w:r>
        <w:rPr>
          <w:rFonts w:ascii="Times New Roman" w:hAnsi="Times New Roman"/>
          <w:b/>
          <w:bCs/>
          <w:sz w:val="28"/>
          <w:szCs w:val="28"/>
        </w:rPr>
        <w:t xml:space="preserve">Фонетическая сторона речи. </w:t>
      </w:r>
      <w:r>
        <w:rPr>
          <w:rFonts w:ascii="Times New Roman" w:hAnsi="Times New Roman"/>
          <w:sz w:val="28"/>
          <w:szCs w:val="28"/>
        </w:rPr>
        <w:t>Все звуки немецкого язы</w:t>
        <w:softHyphen/>
        <w:t>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w:t>
        <w:softHyphen/>
        <w:t>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pPr>
        <w:pStyle w:val="Normal"/>
        <w:shd w:val="clear" w:color="auto" w:fill="FFFFFF"/>
        <w:spacing w:lineRule="auto" w:line="240" w:before="0" w:after="0"/>
        <w:ind w:right="5" w:firstLine="346"/>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 xml:space="preserve">Лексическая сторона речи. </w:t>
      </w:r>
      <w:r>
        <w:rPr>
          <w:rFonts w:ascii="Times New Roman" w:hAnsi="Times New Roman"/>
          <w:sz w:val="28"/>
          <w:szCs w:val="28"/>
        </w:rPr>
        <w:t>Лексические единицы, обслу</w:t>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softHyphen/>
        <w:t>чивые словосочетания, оценочная лексика и речевые клише как элементы речевого этикета, отражающие культуру немец</w:t>
        <w:softHyphen/>
        <w:t>коговорящих стран. Интернациональные слова (dasKino, dieFabrik). Начальные представления о способах словообразования: суффиксация (-ег, -in, -chen, -lein, -tion, -ist); словосло</w:t>
        <w:softHyphen/>
        <w:t>жение (dasLehrbuch); конверсия (dasLesen, dieK?lte).</w:t>
      </w:r>
    </w:p>
    <w:p>
      <w:pPr>
        <w:pStyle w:val="Normal"/>
        <w:shd w:val="clear" w:color="auto" w:fill="FFFFFF"/>
        <w:spacing w:lineRule="auto" w:line="240" w:before="0" w:after="0"/>
        <w:ind w:left="10" w:firstLine="346"/>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 xml:space="preserve">Грамматическая сторона речи. </w:t>
      </w:r>
      <w:r>
        <w:rPr>
          <w:rFonts w:ascii="Times New Roman" w:hAnsi="Times New Roman"/>
          <w:sz w:val="28"/>
          <w:szCs w:val="28"/>
        </w:rPr>
        <w:t>Основные коммуника</w:t>
        <w:softHyphen/>
        <w:t>тивные типы предложений: повествовательное, побудитель</w:t>
        <w:softHyphen/>
        <w:t>ное, вопросительное. Общий и специальный вопрос. Вопро</w:t>
        <w:softHyphen/>
        <w:t>сительные слова wer, was, wie, warum, wo, wohin, wann. По</w:t>
        <w:softHyphen/>
        <w:t>рядок слов в предложении. Утвердительные и отрицательные предложения. Простое предложение с простым глагольным сказуемым (Wirlesengern.), составным именным сказуемым (MeineFamilieistgroß.)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распространён</w:t>
        <w:softHyphen/>
        <w:t>ные предложения. Предложения с однородными членами. Сложносочинённые предложения с союзами und, aber.</w:t>
      </w:r>
    </w:p>
    <w:p>
      <w:pPr>
        <w:pStyle w:val="Normal"/>
        <w:shd w:val="clear" w:color="auto" w:fill="FFFFFF"/>
        <w:spacing w:lineRule="auto" w:line="240" w:before="0" w:after="0"/>
        <w:ind w:left="5" w:right="14" w:firstLine="33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Грамматические формы изъявительного наклонения: Präsens,Futurum, Präteritum, Perfekt. Слабые и сильные глаго</w:t>
        <w:softHyphen/>
        <w:t xml:space="preserve">лы. Вспомогательныеглаголыhaben, sein, werden. Глагол-связка sein. Модальные глаголы können, wollen, müssen, sollen. Неопределённая форма глагола </w:t>
      </w:r>
      <w:r>
        <w:rPr>
          <w:rFonts w:ascii="Times New Roman" w:hAnsi="Times New Roman"/>
          <w:smallCaps/>
          <w:sz w:val="28"/>
          <w:szCs w:val="28"/>
        </w:rPr>
        <w:t>(Infinitiv).</w:t>
      </w:r>
    </w:p>
    <w:p>
      <w:pPr>
        <w:pStyle w:val="Normal"/>
        <w:shd w:val="clear" w:color="auto" w:fill="FFFFFF"/>
        <w:spacing w:lineRule="auto" w:line="240" w:before="0" w:after="0"/>
        <w:ind w:left="5" w:right="14" w:firstLine="3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Существительные в единственном и множественном чис</w:t>
        <w:softHyphen/>
        <w:t>ле с определённым/неопределённым и нулевым артиклем. Склонение существительных.</w:t>
      </w:r>
    </w:p>
    <w:p>
      <w:pPr>
        <w:pStyle w:val="Normal"/>
        <w:shd w:val="clear" w:color="auto" w:fill="FFFFFF"/>
        <w:spacing w:lineRule="auto" w:line="240" w:before="0" w:after="0"/>
        <w:ind w:left="10" w:right="14" w:firstLine="34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Прилагательные в положительной, сравнительной и превос</w:t>
        <w:softHyphen/>
        <w:t>ходной степенях, образованные по правилам, и исключения.</w:t>
      </w:r>
    </w:p>
    <w:p>
      <w:pPr>
        <w:pStyle w:val="Normal"/>
        <w:shd w:val="clear" w:color="auto" w:fill="FFFFFF"/>
        <w:spacing w:lineRule="auto" w:line="240" w:before="0" w:after="0"/>
        <w:ind w:left="24" w:right="5" w:firstLine="3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Местоимения: личные, притяжательные и указательные (ich, du, er, mein, dieser, jener). Отрицательное местоимение kein.</w:t>
      </w:r>
    </w:p>
    <w:p>
      <w:pPr>
        <w:pStyle w:val="Normal"/>
        <w:shd w:val="clear" w:color="auto" w:fill="FFFFFF"/>
        <w:spacing w:lineRule="auto" w:line="240" w:before="0" w:after="0"/>
        <w:ind w:left="10" w:right="14" w:firstLine="34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Наречия времени: heute, oft, nie, schnell и др. Наречия, об</w:t>
        <w:softHyphen/>
        <w:t>разующие степени сравнения не по правилам: gut, viel, gern.</w:t>
      </w:r>
    </w:p>
    <w:p>
      <w:pPr>
        <w:pStyle w:val="Normal"/>
        <w:shd w:val="clear" w:color="auto" w:fill="FFFFFF"/>
        <w:spacing w:lineRule="auto" w:line="240" w:before="0" w:after="0"/>
        <w:ind w:left="5" w:right="14" w:firstLine="34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Количественные числительные (до 100), порядковые чис</w:t>
        <w:softHyphen/>
        <w:t>лительные (до 30).</w:t>
      </w:r>
    </w:p>
    <w:p>
      <w:pPr>
        <w:pStyle w:val="Normal"/>
        <w:shd w:val="clear" w:color="auto" w:fill="FFFFFF"/>
        <w:spacing w:lineRule="auto" w:line="240" w:before="0" w:after="0"/>
        <w:ind w:left="10" w:right="14" w:firstLine="341"/>
        <w:jc w:val="both"/>
        <w:rPr>
          <w:rFonts w:ascii="Times New Roman" w:hAnsi="Times New Roman"/>
          <w:sz w:val="28"/>
          <w:szCs w:val="28"/>
          <w:lang w:val="de-DE"/>
        </w:rPr>
      </w:pPr>
      <w:r>
        <w:rPr>
          <w:rFonts w:ascii="Times New Roman" w:hAnsi="Times New Roman"/>
          <w:sz w:val="28"/>
          <w:szCs w:val="28"/>
        </w:rPr>
        <w:t xml:space="preserve">        </w:t>
      </w:r>
      <w:r>
        <w:rPr>
          <w:rFonts w:ascii="Times New Roman" w:hAnsi="Times New Roman"/>
          <w:sz w:val="28"/>
          <w:szCs w:val="28"/>
        </w:rPr>
        <w:t>Наиболееупотребительныепредлоги</w:t>
      </w:r>
      <w:r>
        <w:rPr>
          <w:rFonts w:ascii="Times New Roman" w:hAnsi="Times New Roman"/>
          <w:sz w:val="28"/>
          <w:szCs w:val="28"/>
          <w:lang w:val="de-DE"/>
        </w:rPr>
        <w:t>: in, an, auf, hinter, neben, mit, ?ber, unter, nach, zwischen, vor</w:t>
      </w:r>
      <w:r>
        <w:rPr>
          <w:rFonts w:ascii="Times New Roman" w:hAnsi="Times New Roman"/>
          <w:smallCaps/>
          <w:sz w:val="28"/>
          <w:szCs w:val="28"/>
          <w:lang w:val="de-DE"/>
        </w:rPr>
        <w:t>.</w:t>
      </w:r>
    </w:p>
    <w:p>
      <w:pPr>
        <w:pStyle w:val="Normal"/>
        <w:shd w:val="clear" w:color="auto" w:fill="FFFFFF"/>
        <w:spacing w:lineRule="auto" w:line="240" w:before="0" w:after="0"/>
        <w:jc w:val="both"/>
        <w:rPr>
          <w:rFonts w:ascii="Times New Roman" w:hAnsi="Times New Roman"/>
          <w:sz w:val="28"/>
          <w:szCs w:val="28"/>
        </w:rPr>
      </w:pPr>
      <w:r>
        <w:rPr>
          <w:rFonts w:ascii="Times New Roman" w:hAnsi="Times New Roman"/>
          <w:b/>
          <w:bCs/>
          <w:i/>
          <w:iCs/>
          <w:sz w:val="28"/>
          <w:szCs w:val="28"/>
          <w:lang w:val="de-DE"/>
        </w:rPr>
        <w:t xml:space="preserve">                </w:t>
      </w:r>
      <w:r>
        <w:rPr>
          <w:rFonts w:ascii="Times New Roman" w:hAnsi="Times New Roman"/>
          <w:b/>
          <w:bCs/>
          <w:i/>
          <w:iCs/>
          <w:sz w:val="28"/>
          <w:szCs w:val="28"/>
        </w:rPr>
        <w:t>Социокультурная осведомлённость</w:t>
      </w:r>
    </w:p>
    <w:p>
      <w:pPr>
        <w:pStyle w:val="Normal"/>
        <w:shd w:val="clear" w:color="auto" w:fill="FFFFFF"/>
        <w:spacing w:lineRule="auto" w:line="240" w:before="0" w:after="0"/>
        <w:ind w:right="10" w:firstLine="34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процессе обучения иностранному языку в начальной школе обучающиеся знакомятся: с названиями стран изучае</w:t>
        <w:softHyphen/>
        <w:t>мого языка; некоторыми литературными персонажами попу</w:t>
        <w:softHyphen/>
        <w:t>лярных детских произведений; сюжетами некоторых популяр</w:t>
        <w:softHyphen/>
        <w:t>ных сказок, а также небольшими произведениями детского фольклора (стихами, песенями) на иностранном языке; эле</w:t>
        <w:softHyphen/>
        <w:t>ментарными формами речевого и неречевого поведения, при</w:t>
        <w:softHyphen/>
        <w:t>нятого в странах изучаемого языка.</w:t>
      </w:r>
    </w:p>
    <w:p>
      <w:pPr>
        <w:pStyle w:val="Normal"/>
        <w:shd w:val="clear" w:color="auto" w:fill="FFFFFF"/>
        <w:spacing w:lineRule="auto" w:line="240" w:before="0" w:after="0"/>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b/>
          <w:bCs/>
          <w:i/>
          <w:iCs/>
          <w:sz w:val="28"/>
          <w:szCs w:val="28"/>
        </w:rPr>
        <w:t>Специальные учебные умения</w:t>
      </w:r>
    </w:p>
    <w:p>
      <w:pPr>
        <w:pStyle w:val="Normal"/>
        <w:shd w:val="clear" w:color="auto" w:fill="FFFFFF"/>
        <w:spacing w:lineRule="auto" w:line="240" w:before="0" w:after="0"/>
        <w:ind w:left="10" w:right="19" w:firstLine="34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Младшие школьники овладевают следующими специаль</w:t>
        <w:softHyphen/>
        <w:t>ными (предметными) учебными умениями и навыками:</w:t>
      </w:r>
    </w:p>
    <w:p>
      <w:pPr>
        <w:pStyle w:val="Normal"/>
        <w:shd w:val="clear" w:color="auto" w:fill="FFFFFF"/>
        <w:tabs>
          <w:tab w:val="clear" w:pos="708"/>
          <w:tab w:val="left" w:pos="552" w:leader="none"/>
        </w:tabs>
        <w:spacing w:lineRule="auto" w:line="240" w:before="0" w:after="0"/>
        <w:ind w:right="19" w:firstLine="394"/>
        <w:jc w:val="both"/>
        <w:rPr>
          <w:rFonts w:ascii="Times New Roman" w:hAnsi="Times New Roman"/>
          <w:sz w:val="28"/>
          <w:szCs w:val="28"/>
        </w:rPr>
      </w:pPr>
      <w:r>
        <w:rPr>
          <w:rFonts w:ascii="Times New Roman" w:hAnsi="Times New Roman"/>
          <w:sz w:val="28"/>
          <w:szCs w:val="28"/>
        </w:rPr>
        <w:t>-  пользоваться двуязычным словарём учебника (в том чис</w:t>
        <w:softHyphen/>
        <w:t>ле транскрипцией);</w:t>
      </w:r>
    </w:p>
    <w:p>
      <w:pPr>
        <w:pStyle w:val="Normal"/>
        <w:shd w:val="clear" w:color="auto" w:fill="FFFFFF"/>
        <w:tabs>
          <w:tab w:val="clear" w:pos="708"/>
          <w:tab w:val="left" w:pos="552" w:leader="none"/>
        </w:tabs>
        <w:spacing w:lineRule="auto" w:line="240" w:before="0" w:after="0"/>
        <w:ind w:right="10" w:firstLine="394"/>
        <w:jc w:val="both"/>
        <w:rPr>
          <w:rFonts w:ascii="Times New Roman" w:hAnsi="Times New Roman"/>
          <w:sz w:val="28"/>
          <w:szCs w:val="28"/>
        </w:rPr>
      </w:pPr>
      <w:r>
        <w:rPr>
          <w:rFonts w:ascii="Times New Roman" w:hAnsi="Times New Roman"/>
          <w:sz w:val="28"/>
          <w:szCs w:val="28"/>
        </w:rPr>
        <w:t>- пользоваться справочным материалом, представленным в виде таблиц, схем, правил;</w:t>
      </w:r>
    </w:p>
    <w:p>
      <w:pPr>
        <w:pStyle w:val="Normal"/>
        <w:shd w:val="clear" w:color="auto" w:fill="FFFFFF"/>
        <w:tabs>
          <w:tab w:val="clear" w:pos="708"/>
          <w:tab w:val="left" w:pos="552" w:leader="none"/>
        </w:tabs>
        <w:spacing w:lineRule="auto" w:line="240" w:before="0" w:after="0"/>
        <w:ind w:left="394" w:hanging="0"/>
        <w:jc w:val="both"/>
        <w:rPr>
          <w:rFonts w:ascii="Times New Roman" w:hAnsi="Times New Roman"/>
          <w:sz w:val="28"/>
          <w:szCs w:val="28"/>
        </w:rPr>
      </w:pPr>
      <w:r>
        <w:rPr>
          <w:rFonts w:ascii="Times New Roman" w:hAnsi="Times New Roman"/>
          <w:sz w:val="28"/>
          <w:szCs w:val="28"/>
        </w:rPr>
        <w:t>-  вести словарь (словарную тетрадь);</w:t>
      </w:r>
    </w:p>
    <w:p>
      <w:pPr>
        <w:pStyle w:val="Normal"/>
        <w:shd w:val="clear" w:color="auto" w:fill="FFFFFF"/>
        <w:tabs>
          <w:tab w:val="clear" w:pos="708"/>
          <w:tab w:val="left" w:pos="552" w:leader="none"/>
        </w:tabs>
        <w:spacing w:lineRule="auto" w:line="240" w:before="0" w:after="0"/>
        <w:ind w:firstLine="394"/>
        <w:jc w:val="both"/>
        <w:rPr>
          <w:rFonts w:ascii="Times New Roman" w:hAnsi="Times New Roman"/>
          <w:sz w:val="28"/>
          <w:szCs w:val="28"/>
        </w:rPr>
      </w:pPr>
      <w:r>
        <w:rPr>
          <w:rFonts w:ascii="Times New Roman" w:hAnsi="Times New Roman"/>
          <w:sz w:val="28"/>
          <w:szCs w:val="28"/>
        </w:rPr>
        <w:t>-  систематизировать слова, например по тематическому принципу;</w:t>
      </w:r>
    </w:p>
    <w:p>
      <w:pPr>
        <w:pStyle w:val="Normal"/>
        <w:shd w:val="clear" w:color="auto" w:fill="FFFFFF"/>
        <w:tabs>
          <w:tab w:val="clear" w:pos="708"/>
          <w:tab w:val="left" w:pos="552" w:leader="none"/>
        </w:tabs>
        <w:spacing w:lineRule="auto" w:line="240" w:before="0" w:after="0"/>
        <w:ind w:right="19"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пользоваться языковой догадкой, например при опозна</w:t>
        <w:softHyphen/>
        <w:t>вании интернационализмов;</w:t>
      </w:r>
    </w:p>
    <w:p>
      <w:pPr>
        <w:pStyle w:val="Normal"/>
        <w:shd w:val="clear" w:color="auto" w:fill="FFFFFF"/>
        <w:tabs>
          <w:tab w:val="clear" w:pos="708"/>
          <w:tab w:val="left" w:pos="552" w:leader="none"/>
        </w:tabs>
        <w:spacing w:lineRule="auto" w:line="240" w:before="0" w:after="0"/>
        <w:ind w:right="19" w:firstLine="394"/>
        <w:jc w:val="both"/>
        <w:rPr>
          <w:rFonts w:ascii="Times New Roman" w:hAnsi="Times New Roman"/>
          <w:sz w:val="28"/>
          <w:szCs w:val="28"/>
        </w:rPr>
      </w:pPr>
      <w:r>
        <w:rPr>
          <w:rFonts w:ascii="Times New Roman" w:hAnsi="Times New Roman"/>
          <w:sz w:val="28"/>
          <w:szCs w:val="28"/>
        </w:rPr>
        <w:t>- делать обобщения на основе структурно-функциональ</w:t>
        <w:softHyphen/>
        <w:t>ных схем простого предложения;</w:t>
      </w:r>
    </w:p>
    <w:p>
      <w:pPr>
        <w:pStyle w:val="Normal"/>
        <w:shd w:val="clear" w:color="auto" w:fill="FFFFFF"/>
        <w:tabs>
          <w:tab w:val="clear" w:pos="708"/>
          <w:tab w:val="left" w:pos="552" w:leader="none"/>
        </w:tabs>
        <w:spacing w:lineRule="auto" w:line="240" w:before="0" w:after="0"/>
        <w:ind w:right="10" w:firstLine="394"/>
        <w:jc w:val="both"/>
        <w:rPr>
          <w:rFonts w:ascii="Times New Roman" w:hAnsi="Times New Roman"/>
          <w:sz w:val="28"/>
          <w:szCs w:val="28"/>
        </w:rPr>
      </w:pPr>
      <w:r>
        <w:rPr>
          <w:rFonts w:ascii="Times New Roman" w:hAnsi="Times New Roman"/>
          <w:sz w:val="28"/>
          <w:szCs w:val="28"/>
        </w:rPr>
        <w:t>-  опознавать грамматические явления, отсутствующие в родном языке, например артикли.</w:t>
      </w:r>
    </w:p>
    <w:p>
      <w:pPr>
        <w:pStyle w:val="Normal"/>
        <w:shd w:val="clear" w:color="auto" w:fill="FFFFFF"/>
        <w:spacing w:before="0" w:after="0"/>
        <w:ind w:right="883" w:hanging="0"/>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b/>
          <w:bCs/>
          <w:i/>
          <w:iCs/>
          <w:sz w:val="28"/>
          <w:szCs w:val="28"/>
        </w:rPr>
        <w:t>Общеучебные умения и универсальные учебные действия</w:t>
      </w:r>
    </w:p>
    <w:p>
      <w:pPr>
        <w:pStyle w:val="Normal"/>
        <w:shd w:val="clear" w:color="auto" w:fill="FFFFFF"/>
        <w:spacing w:before="0" w:after="0"/>
        <w:ind w:left="10" w:right="10" w:firstLine="34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процессе изучения курса «Иностранный язык» младшие школьники:</w:t>
      </w:r>
    </w:p>
    <w:p>
      <w:pPr>
        <w:pStyle w:val="Normal"/>
        <w:shd w:val="clear" w:color="auto" w:fill="FFFFFF"/>
        <w:tabs>
          <w:tab w:val="clear" w:pos="708"/>
          <w:tab w:val="left" w:pos="547" w:leader="none"/>
        </w:tabs>
        <w:spacing w:before="0" w:after="0"/>
        <w:ind w:firstLine="39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pPr>
        <w:pStyle w:val="Normal"/>
        <w:shd w:val="clear" w:color="auto" w:fill="FFFFFF"/>
        <w:tabs>
          <w:tab w:val="clear" w:pos="708"/>
          <w:tab w:val="left" w:pos="547" w:leader="none"/>
        </w:tabs>
        <w:spacing w:before="0" w:after="0"/>
        <w:ind w:firstLine="394"/>
        <w:jc w:val="both"/>
        <w:rPr>
          <w:rFonts w:ascii="Times New Roman" w:hAnsi="Times New Roman"/>
          <w:sz w:val="28"/>
          <w:szCs w:val="28"/>
        </w:rPr>
      </w:pPr>
      <w:r>
        <w:rPr>
          <w:rFonts w:ascii="Times New Roman" w:hAnsi="Times New Roman"/>
          <w:sz w:val="28"/>
          <w:szCs w:val="28"/>
        </w:rPr>
        <w:tab/>
        <w:t>- 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Normal"/>
        <w:shd w:val="clear" w:color="auto" w:fill="FFFFFF"/>
        <w:tabs>
          <w:tab w:val="clear" w:pos="708"/>
          <w:tab w:val="left" w:pos="547" w:leader="none"/>
        </w:tabs>
        <w:spacing w:before="0" w:after="0"/>
        <w:ind w:firstLine="39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совершенствуют общеречевые коммуникативные уме</w:t>
        <w:softHyphen/>
        <w:t>ния, например начинать и завершать разговор, используя ре</w:t>
        <w:softHyphen/>
        <w:t>чевые клише; поддерживать беседу, задавая вопросы и пере</w:t>
        <w:softHyphen/>
        <w:t>спрашивая;</w:t>
      </w:r>
    </w:p>
    <w:p>
      <w:pPr>
        <w:pStyle w:val="Normal"/>
        <w:shd w:val="clear" w:color="auto" w:fill="FFFFFF"/>
        <w:tabs>
          <w:tab w:val="clear" w:pos="708"/>
          <w:tab w:val="left" w:pos="547" w:leader="none"/>
        </w:tabs>
        <w:spacing w:before="0" w:after="0"/>
        <w:ind w:firstLine="39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учатся осуществлять самоконтроль, самооценку;</w:t>
      </w:r>
    </w:p>
    <w:p>
      <w:pPr>
        <w:pStyle w:val="Normal"/>
        <w:shd w:val="clear" w:color="auto" w:fill="FFFFFF"/>
        <w:tabs>
          <w:tab w:val="clear" w:pos="708"/>
          <w:tab w:val="left" w:pos="547" w:leader="none"/>
        </w:tabs>
        <w:spacing w:before="0" w:after="0"/>
        <w:ind w:firstLine="39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учатся самостоятельно выполнять задания с использова</w:t>
        <w:softHyphen/>
        <w:t>нием компьютера (при наличии мультимедийного приложения).</w:t>
      </w:r>
    </w:p>
    <w:p>
      <w:pPr>
        <w:pStyle w:val="Normal"/>
        <w:shd w:val="clear" w:color="auto" w:fill="FFFFFF"/>
        <w:tabs>
          <w:tab w:val="clear" w:pos="708"/>
          <w:tab w:val="left" w:pos="547" w:leader="none"/>
        </w:tabs>
        <w:spacing w:before="0" w:after="0"/>
        <w:ind w:firstLine="39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Общеучебные и специальные учебные умения, а также со</w:t>
        <w:softHyphen/>
        <w:t>циокультурная осведомлённость приобретаются учащимися в процессе формирования коммуникативных умений в основ</w:t>
        <w:softHyphen/>
        <w:t xml:space="preserve">ных видах речевой деятельности. Поэтому они </w:t>
      </w:r>
      <w:r>
        <w:rPr>
          <w:rFonts w:ascii="Times New Roman" w:hAnsi="Times New Roman"/>
          <w:b/>
          <w:bCs/>
          <w:sz w:val="28"/>
          <w:szCs w:val="28"/>
        </w:rPr>
        <w:t>не выделяют</w:t>
        <w:softHyphen/>
        <w:t xml:space="preserve">ся </w:t>
      </w:r>
      <w:r>
        <w:rPr>
          <w:rFonts w:ascii="Times New Roman" w:hAnsi="Times New Roman"/>
          <w:sz w:val="28"/>
          <w:szCs w:val="28"/>
        </w:rPr>
        <w:t>отдельно в тематическом планировании.</w:t>
      </w:r>
    </w:p>
    <w:p>
      <w:pPr>
        <w:pStyle w:val="Normal"/>
        <w:jc w:val="center"/>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2.2.2.4.Математика. Информатика</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Числа и величины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Арифметические действия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Алгоритмы письменного сложения, вычитания, умножения и деления многозначных чисел.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Работа с текстовыми задачами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Задачи на нахождение доли целого и целого по его доле.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Пространственные отношения. Геометрические фигуры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Геометрические величины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Работа с информацией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2.2.2.5.Окружающий мир Человек и природа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Воздух  –  смесь газов. Свойства воздуха. Значение воздуха для растений, животных,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Полезные ископаемые родного края (2–3 примера).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Почва, ее состав, значение для живой природы и для хозяйственной жизни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Грибы: съедобные и ядовитые. Правила сбора грибов.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Человек и общество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на карте, государственная граница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Правила безопасной жизни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Ценность здоровья и здорового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109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2.2.2.6.Основы религиозных культур и светской этики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Основное содержание предметной области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православной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наша Родина.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Любовь и уважение к Отечеству. Патриотизм многонационального  и многоконфессионального народа России.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исламской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наша Родина.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Любовь и уважение к Отечеству. Патриотизм многонационального и многоконфессионального народа России.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буддийской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наша Родина.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Введение в буддийскую духовную традицию. Культура и религия. Будда и его учение. Буддийские святые. Будды и бодхисаттвы. Семья в буддийской   110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Любовь и уважение к Отечеству. Патриотизм многонационального и многоконфессионального народа России.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иудейской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наша Родина.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Введение в иудейскую духовную традицию. Культура и религия. Тора—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Любовь и уважение к Отечеству. Патриотизм многонационального и многоконфессионального народа России.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мировых религиозных культур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наша Родина.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Культура и религия. Религии мира и их основатели. Священные книги религий мира. Хранителипредания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Любовь и уважение к Отечеству. Патриотизм многонационального и многоконфессионального народа России.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Основы светской этики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Россия – наша Родина.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Любовь и уважение к Отечеству. Патриотизм многонационального и многоконфессионального народа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2.2.2.7.Изобразительное искусство</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Виды художественной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Восприятие произведений искусства</w:t>
      </w:r>
      <w:r>
        <w:rPr>
          <w:rFonts w:cs="Times New Roman" w:ascii="Times New Roman" w:hAnsi="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Рисунок.</w:t>
      </w:r>
      <w:r>
        <w:rPr>
          <w:rFonts w:cs="Times New Roman" w:ascii="Times New Roman" w:hAnsi="Times New Roman"/>
          <w:sz w:val="28"/>
          <w:szCs w:val="28"/>
        </w:rPr>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Живопись.</w:t>
      </w:r>
      <w:r>
        <w:rPr>
          <w:rFonts w:cs="Times New Roman"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Скульптура.</w:t>
      </w:r>
      <w:r>
        <w:rPr>
          <w:rFonts w:cs="Times New Roman" w:ascii="Times New Roman" w:hAnsi="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Художественное конструирование и дизайн</w:t>
      </w:r>
      <w:r>
        <w:rPr>
          <w:rFonts w:cs="Times New Roman"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Декоративно</w:t>
        <w:softHyphen/>
        <w:t xml:space="preserve"> прикладное искусство</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Истоки декоративно</w:t>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Азбука искусства. Как говорит искусство?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Композиция.</w:t>
      </w:r>
      <w:r>
        <w:rPr>
          <w:rFonts w:cs="Times New Roman" w:ascii="Times New Roman" w:hAnsi="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Цвет.</w:t>
      </w:r>
      <w:r>
        <w:rPr>
          <w:rFonts w:cs="Times New Roman" w:ascii="Times New Roman" w:hAnsi="Times New Roman"/>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Линия.</w:t>
      </w:r>
      <w:r>
        <w:rPr>
          <w:rFonts w:cs="Times New Roman" w:ascii="Times New Roman" w:hAnsi="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Форма.</w:t>
      </w:r>
      <w:r>
        <w:rPr>
          <w:rFonts w:cs="Times New Roman" w:ascii="Times New Roman" w:hAnsi="Times New Roman"/>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Объем.</w:t>
      </w:r>
      <w:r>
        <w:rPr>
          <w:rFonts w:cs="Times New Roman" w:ascii="Times New Roman" w:hAnsi="Times New Roman"/>
          <w:sz w:val="28"/>
          <w:szCs w:val="28"/>
        </w:rPr>
        <w:t xml:space="preserve">  Объем в пространстве и объем  на  плоскости.  Способы  передачи объема. Выразительность объемных композиций.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Ритм.</w:t>
      </w:r>
      <w:r>
        <w:rPr>
          <w:rFonts w:cs="Times New Roman" w:ascii="Times New Roman" w:hAnsi="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звучаниикомпозиции в живописи и рисунке. Передача движения в композиции с помощью ритма элементов. Особая роль ритма в декоративно</w:t>
        <w:softHyphen/>
        <w:t xml:space="preserve">прикладном искусстве.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Значимые темы искусства. О чем говорит искусство?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В.Ван Гог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softHyphen/>
        <w:t>прикладного искусства.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Родина моя —  Россия.</w:t>
      </w:r>
      <w:r>
        <w:rPr>
          <w:rFonts w:cs="Times New Roman" w:ascii="Times New Roman" w:hAnsi="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Человек и человеческие взаимоотношения</w:t>
      </w:r>
      <w:r>
        <w:rPr>
          <w:rFonts w:cs="Times New Roman" w:ascii="Times New Roman" w:hAnsi="Times New Roman"/>
          <w:sz w:val="28"/>
          <w:szCs w:val="28"/>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Искусство дарит людям красоту</w:t>
      </w:r>
      <w:r>
        <w:rPr>
          <w:rFonts w:cs="Times New Roman" w:ascii="Times New Roman" w:hAnsi="Times New Roman"/>
          <w:sz w:val="28"/>
          <w:szCs w:val="28"/>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softHyphen/>
        <w:t xml:space="preserve">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Опыт художественно</w:t>
        <w:softHyphen/>
        <w:t>творческой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Участие в различных видах изобразительной, декоративно</w:t>
        <w:softHyphen/>
        <w:t>прикладной и художественно</w:t>
        <w:softHyphen/>
        <w:t xml:space="preserve">конструкторской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Освоение основ рисунка, живописи, скульптуры, декоративно</w:t>
        <w:softHyphen/>
        <w:t xml:space="preserve">прикладного искусства. Изображение с натуры, по памяти и воображению (натюрморт, пейзаж, человек, животные, растения).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Овладение основами художественной грамоты: композицией, формой, ритмом, линией, цветом, объемом, фактурой.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Создание моделей предметов бытового окружения человека. Овладение элементарными навыками лепки и бумагопластики.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2.2.2.8.Музыка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 класс</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Мир музыкальных звуков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Классификация музыкальных звуков. Свойства музыкального звука: тембр, длительность, громкость, высота.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Восприятие и воспроизведение звуков окружающего мира во всем многообразии. </w:t>
      </w:r>
      <w:r>
        <w:rPr>
          <w:rFonts w:cs="Times New Roman" w:ascii="Times New Roman" w:hAnsi="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Первые опыты игры детей на инструментах, различных по способам звукоизвлечения, тембрам.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Пение попевок и простых песен</w:t>
      </w:r>
      <w:r>
        <w:rPr>
          <w:rFonts w:cs="Times New Roman" w:ascii="Times New Roman" w:hAnsi="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Ритм – движение жизни</w:t>
      </w:r>
      <w:r>
        <w:rPr>
          <w:rFonts w:cs="Times New Roman" w:ascii="Times New Roman" w:hAnsi="Times New Roman"/>
          <w:sz w:val="28"/>
          <w:szCs w:val="28"/>
        </w:rPr>
        <w:t xml:space="preserve"> Ритм окружающего мира. Понятие длительностей в музыке. Короткие и длинные звуки. Ритмический рисунок. Акцент в музыке: сильная и слабая доли.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Восприятие и воспроизведение ритмов окружающего мира. Ритмические игры.</w:t>
      </w:r>
      <w:r>
        <w:rPr>
          <w:rFonts w:cs="Times New Roman" w:ascii="Times New Roman" w:hAnsi="Times New Roman"/>
          <w:sz w:val="28"/>
          <w:szCs w:val="28"/>
        </w:rP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 Игра в детском шумовом оркестре. Простые ритмические аккомпанементы к музыкальным произведениям.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Мелодия – царица музыки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музыкальных произведений яркого интонационно-образного содержания.</w:t>
      </w:r>
      <w:r>
        <w:rPr>
          <w:rFonts w:cs="Times New Roman" w:ascii="Times New Roman" w:hAnsi="Times New Roman"/>
          <w:sz w:val="28"/>
          <w:szCs w:val="28"/>
        </w:rPr>
        <w:t xml:space="preserve">  Примеры: Г. Свиридов «Ласковая просьба», Р. Шуман «Первая утрата», Л. Бетховен Симфония № 5 (начало), В.А. Моцарт Симфония № 40 (начало).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Музыкальные краски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знания о средствах музыкальной выразительности. Понятие контраста в музыке. Лад. Мажор и минор. Тоника.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музыкальных произведений с контрастными образами, пьес различного ладового наклонения.</w:t>
      </w:r>
      <w:r>
        <w:rPr>
          <w:rFonts w:cs="Times New Roman" w:ascii="Times New Roman" w:hAnsi="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Пластическое интонирование,  двигательная  импровизация  под музыку разного характера.</w:t>
      </w:r>
      <w:r>
        <w:rPr>
          <w:rFonts w:cs="Times New Roman" w:ascii="Times New Roman" w:hAnsi="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песен, написанных в разных ладах</w:t>
      </w:r>
      <w:r>
        <w:rPr>
          <w:rFonts w:cs="Times New Roman" w:ascii="Times New Roman" w:hAnsi="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Игры-драматизации</w:t>
      </w:r>
      <w:r>
        <w:rPr>
          <w:rFonts w:cs="Times New Roman" w:ascii="Times New Roman" w:hAnsi="Times New Roman"/>
          <w:sz w:val="28"/>
          <w:szCs w:val="28"/>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Музыкальные жанры: песня, танец, марш</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первичных аналитических навыков. Определение особенностей основных жанров музыки: песня, танец, марш.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Слушание музыкальных произведений, имеющих ярко выраженную жанровую основу. </w:t>
      </w:r>
      <w:r>
        <w:rPr>
          <w:rFonts w:cs="Times New Roman" w:ascii="Times New Roman" w:hAnsi="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Сочинение простых инструментальных аккомпанементов как сопровождения  к  песенной,  танцевальной  и маршевой музыке.</w:t>
      </w:r>
      <w:r>
        <w:rPr>
          <w:rFonts w:cs="Times New Roman" w:ascii="Times New Roman" w:hAnsi="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хоровых и инструментальных произведений разных жанров. Двигательная импровизация.</w:t>
      </w:r>
      <w:r>
        <w:rPr>
          <w:rFonts w:cs="Times New Roman" w:ascii="Times New Roman" w:hAnsi="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Музыкальная азбука или где живут ноты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Игровые дидактические упражнения с использованием наглядного материала.</w:t>
      </w:r>
      <w:r>
        <w:rPr>
          <w:rFonts w:cs="Times New Roman" w:ascii="Times New Roman" w:hAnsi="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музыкальных произведений с использованием элементарной графической записи.</w:t>
      </w:r>
      <w:r>
        <w:rPr>
          <w:rFonts w:cs="Times New Roman" w:ascii="Times New Roman" w:hAnsi="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Пение с применением ручных знаков. Пение простейших песен по нотам. </w:t>
      </w:r>
      <w:r>
        <w:rPr>
          <w:rFonts w:cs="Times New Roman" w:ascii="Times New Roman" w:hAnsi="Times New Roman"/>
          <w:sz w:val="28"/>
          <w:szCs w:val="28"/>
        </w:rPr>
        <w:t xml:space="preserve">Разучивание и исполнение песен с применением ручных знаков. Пение разученных ранее песен по нотам.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Первые навыки игры по нотам.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Я – артист</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Сольное и ансамблевое музицирование (вокальное и инструментальное). Творческое соревнование.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пройденных хоровых и инструментальных произведений</w:t>
      </w:r>
      <w:r>
        <w:rPr>
          <w:rFonts w:cs="Times New Roman" w:ascii="Times New Roman" w:hAnsi="Times New Roman"/>
          <w:sz w:val="28"/>
          <w:szCs w:val="28"/>
        </w:rPr>
        <w:t xml:space="preserve">  в школьных мероприятиях.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Командные состязания</w:t>
      </w:r>
      <w:r>
        <w:rPr>
          <w:rFonts w:cs="Times New Roman" w:ascii="Times New Roman" w:hAnsi="Times New Roman"/>
          <w:sz w:val="28"/>
          <w:szCs w:val="28"/>
        </w:rPr>
        <w:t>: викторины на основе изученного музыкального материала; ритмические эстафеты; ритмическое эхо, ритмические «диалоги».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Развитие навыка импровизации</w:t>
      </w:r>
      <w:r>
        <w:rPr>
          <w:rFonts w:cs="Times New Roman" w:ascii="Times New Roman" w:hAnsi="Times New Roman"/>
          <w:sz w:val="28"/>
          <w:szCs w:val="28"/>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импровизация простых аккомпанементов и ритмических рисунков.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Музыкально-театрализованное представление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Музыкально-театрализованное представление как результат освоения программы по учебному предмету «Музыка» в первом классе.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2 класс</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Народное музыкальное искусство. Традиции и обряды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Музыкальный фольклор. Народные игры. Народные инструменты. Годовой круг календарных праздников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Музыкально-игровая деятельность</w:t>
      </w:r>
      <w:r>
        <w:rPr>
          <w:rFonts w:cs="Times New Roman" w:ascii="Times New Roman" w:hAnsi="Times New Roman"/>
          <w:sz w:val="28"/>
          <w:szCs w:val="28"/>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народных инструментах.</w:t>
      </w:r>
      <w:r>
        <w:rPr>
          <w:rFonts w:cs="Times New Roman" w:ascii="Times New Roman" w:hAnsi="Times New Roman"/>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произведений в  исполнении фольклорных коллективов</w:t>
      </w:r>
      <w:r>
        <w:rPr>
          <w:rFonts w:cs="Times New Roman" w:ascii="Times New Roman" w:hAnsi="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ансамбльнародного танца имени Игоря Моисеева; коллективы разных регионов России и др.).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Широка страна моя родная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Государственные символы России  (герб, флаг,  гимн). Гимн  –  главная песня народов нашей страны. Гимн Российской Федерации.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Разучивание и исполнение Гимна Российской Федерации. Исполнение гимна своей республики, города, школы.  </w:t>
      </w:r>
      <w:r>
        <w:rPr>
          <w:rFonts w:cs="Times New Roman" w:ascii="Times New Roman" w:hAnsi="Times New Roman"/>
          <w:sz w:val="28"/>
          <w:szCs w:val="28"/>
        </w:rPr>
        <w:t xml:space="preserve">Применение  знаний  о  способах  и приемах выразительного пения.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Слушание музыки отечественных композиторов. Элементарный анализ особенностей мелодии. </w:t>
      </w:r>
      <w:r>
        <w:rPr>
          <w:rFonts w:cs="Times New Roman" w:ascii="Times New Roman" w:hAnsi="Times New Roman"/>
          <w:sz w:val="28"/>
          <w:szCs w:val="28"/>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Музыкальное время и его особенности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Метроритм. Длительности и паузы в простых ритмических рисунках. Ритмоформулы. Такт. Размер.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Игровые дидактические упражнения с использованием наглядного материала.</w:t>
      </w:r>
      <w:r>
        <w:rPr>
          <w:rFonts w:cs="Times New Roman" w:ascii="Times New Roman" w:hAnsi="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Ритмические игры.</w:t>
      </w:r>
      <w:r>
        <w:rPr>
          <w:rFonts w:cs="Times New Roman" w:ascii="Times New Roman" w:hAnsi="Times New Roman"/>
          <w:sz w:val="28"/>
          <w:szCs w:val="28"/>
        </w:rPr>
        <w:t xml:space="preserve">  Ритмические «паззлы», ритмическая эстафета, ритмическое эхо, простые ритмические каноны.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Разучивание и исполнение хоровых и инструментальных произведений</w:t>
      </w:r>
      <w:r>
        <w:rPr>
          <w:rFonts w:cs="Times New Roman" w:ascii="Times New Roman" w:hAnsi="Times New Roman"/>
          <w:sz w:val="28"/>
          <w:szCs w:val="28"/>
        </w:rPr>
        <w:t xml:space="preserve"> с разнообразным ритмическим рисунком. Исполнение пройденных песенных и инструментальных мелодий по нотам.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Музыкальная грамота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Чтение нотной записи.</w:t>
      </w:r>
      <w:r>
        <w:rPr>
          <w:rFonts w:cs="Times New Roman" w:ascii="Times New Roman" w:hAnsi="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Игровые дидактические упражнения с  использованием наглядного материала. </w:t>
      </w:r>
      <w:r>
        <w:rPr>
          <w:rFonts w:cs="Times New Roman" w:ascii="Times New Roman" w:hAnsi="Times New Roman"/>
          <w:sz w:val="28"/>
          <w:szCs w:val="28"/>
        </w:rPr>
        <w:t xml:space="preserve">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Пение мелодических интервалов</w:t>
      </w:r>
      <w:r>
        <w:rPr>
          <w:rFonts w:cs="Times New Roman" w:ascii="Times New Roman" w:hAnsi="Times New Roman"/>
          <w:sz w:val="28"/>
          <w:szCs w:val="28"/>
        </w:rPr>
        <w:t xml:space="preserve"> с использованием ручных знаков.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Прослушивание и узнавание</w:t>
      </w:r>
      <w:r>
        <w:rPr>
          <w:rFonts w:cs="Times New Roman" w:ascii="Times New Roman" w:hAnsi="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«Музыкальный конструктор»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музыкальных произведений.</w:t>
      </w:r>
      <w:r>
        <w:rPr>
          <w:rFonts w:cs="Times New Roman" w:ascii="Times New Roman" w:hAnsi="Times New Roman"/>
          <w:sz w:val="28"/>
          <w:szCs w:val="28"/>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Сочинение простейших мелодий</w:t>
      </w:r>
      <w:r>
        <w:rPr>
          <w:rFonts w:cs="Times New Roman" w:ascii="Times New Roman" w:hAnsi="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песен</w:t>
      </w:r>
      <w:r>
        <w:rPr>
          <w:rFonts w:cs="Times New Roman" w:ascii="Times New Roman" w:hAnsi="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Жанровое разнообразие в музыке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классических музыкальных произведений с определением их жанровой основы.</w:t>
      </w:r>
      <w:r>
        <w:rPr>
          <w:rFonts w:cs="Times New Roman" w:ascii="Times New Roman" w:hAnsi="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Пластическое интонирование</w:t>
      </w:r>
      <w:r>
        <w:rPr>
          <w:rFonts w:cs="Times New Roman" w:ascii="Times New Roman" w:hAnsi="Times New Roman"/>
          <w:sz w:val="28"/>
          <w:szCs w:val="28"/>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Создание презентации</w:t>
      </w:r>
      <w:r>
        <w:rPr>
          <w:rFonts w:cs="Times New Roman" w:ascii="Times New Roman" w:hAnsi="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песен</w:t>
      </w:r>
      <w:r>
        <w:rPr>
          <w:rFonts w:cs="Times New Roman" w:ascii="Times New Roman" w:hAnsi="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Я – артист</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Сольное и ансамблевое музицирование (вокальное и инструментальное). Творческое соревнование.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пройденных хоровых и инструментальных произведений</w:t>
      </w:r>
      <w:r>
        <w:rPr>
          <w:rFonts w:cs="Times New Roman" w:ascii="Times New Roman" w:hAnsi="Times New Roman"/>
          <w:sz w:val="28"/>
          <w:szCs w:val="28"/>
        </w:rPr>
        <w:t xml:space="preserve">  в школьных мероприятиях, посвященных праздникам, торжественным событиям.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Подготовка концертных программ</w:t>
      </w:r>
      <w:r>
        <w:rPr>
          <w:rFonts w:cs="Times New Roman" w:ascii="Times New Roman" w:hAnsi="Times New Roman"/>
          <w:sz w:val="28"/>
          <w:szCs w:val="28"/>
        </w:rPr>
        <w:t xml:space="preserve">, включающих произведения для хорового и инструментального (либо совместного) музицирования.  Участие в школьных, региональных и всероссийских музыкально-исполнительских фестивалях, конкурсах и т.д.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Командные состязания</w:t>
      </w:r>
      <w:r>
        <w:rPr>
          <w:rFonts w:cs="Times New Roman" w:ascii="Times New Roman" w:hAnsi="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 Совершенствование навыка импровизации</w:t>
      </w:r>
      <w:r>
        <w:rPr>
          <w:rFonts w:cs="Times New Roman" w:ascii="Times New Roman" w:hAnsi="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Музыкально-театрализованное представление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Музыкально-театрализованное представление как результат освоения программы во втором классе.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3 класс</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Музыкальный проект «Сочиняем сказку».</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Разработка плана</w:t>
      </w:r>
      <w:r>
        <w:rPr>
          <w:rFonts w:cs="Times New Roman" w:ascii="Times New Roman" w:hAnsi="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Создание информационного сопровождения проекта</w:t>
      </w:r>
      <w:r>
        <w:rPr>
          <w:rFonts w:cs="Times New Roman" w:ascii="Times New Roman" w:hAnsi="Times New Roman"/>
          <w:sz w:val="28"/>
          <w:szCs w:val="28"/>
        </w:rPr>
        <w:t xml:space="preserve"> (афиша, презентация, пригласительные билеты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Разучивание и исполнение песенного ансамблевого и хорового материала как части проекта</w:t>
      </w:r>
      <w:r>
        <w:rPr>
          <w:rFonts w:cs="Times New Roman" w:ascii="Times New Roman" w:hAnsi="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Практическое освоение и применение элементов музыкальной грамоты.</w:t>
      </w:r>
      <w:r>
        <w:rPr>
          <w:rFonts w:cs="Times New Roman" w:ascii="Times New Roman" w:hAnsi="Times New Roman"/>
          <w:sz w:val="28"/>
          <w:szCs w:val="28"/>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Работа над метроритмом</w:t>
      </w:r>
      <w:r>
        <w:rPr>
          <w:rFonts w:cs="Times New Roman" w:ascii="Times New Roman" w:hAnsi="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Соревнование классов</w:t>
      </w:r>
      <w:r>
        <w:rPr>
          <w:rFonts w:cs="Times New Roman" w:ascii="Times New Roman" w:hAnsi="Times New Roman"/>
          <w:sz w:val="28"/>
          <w:szCs w:val="28"/>
        </w:rPr>
        <w:t xml:space="preserve"> на лучший музыкальный проект «Сочиняем сказку».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Широка страна моя родная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песен</w:t>
      </w:r>
      <w:r>
        <w:rPr>
          <w:rFonts w:cs="Times New Roman" w:ascii="Times New Roman" w:hAnsi="Times New Roman"/>
          <w:sz w:val="28"/>
          <w:szCs w:val="28"/>
        </w:rPr>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музыкальных инструментах в ансамбле</w:t>
      </w:r>
      <w:r>
        <w:rPr>
          <w:rFonts w:cs="Times New Roman" w:ascii="Times New Roman" w:hAnsi="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Игры-драматизации.</w:t>
      </w:r>
      <w:r>
        <w:rPr>
          <w:rFonts w:cs="Times New Roman" w:ascii="Times New Roman" w:hAnsi="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Хоровая планета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произведений</w:t>
      </w:r>
      <w:r>
        <w:rPr>
          <w:rFonts w:cs="Times New Roman" w:ascii="Times New Roman" w:hAnsi="Times New Roman"/>
          <w:sz w:val="28"/>
          <w:szCs w:val="28"/>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Совершенствование хорового исполнения</w:t>
      </w:r>
      <w:r>
        <w:rPr>
          <w:rFonts w:cs="Times New Roman" w:ascii="Times New Roman" w:hAnsi="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Мир оркестра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фрагментов произведений мировой музыкальной классики</w:t>
      </w:r>
      <w:r>
        <w:rPr>
          <w:rFonts w:cs="Times New Roman" w:ascii="Times New Roman" w:hAnsi="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Музыкальная викторина</w:t>
      </w:r>
      <w:r>
        <w:rPr>
          <w:rFonts w:cs="Times New Roman" w:ascii="Times New Roman" w:hAnsi="Times New Roman"/>
          <w:sz w:val="28"/>
          <w:szCs w:val="28"/>
        </w:rPr>
        <w:t xml:space="preserve">  «Угадай  инструмент».  Викторина-соревнование на определение тембра различных инструментов и оркестровых групп.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музыкальных инструментах в ансамбле</w:t>
      </w:r>
      <w:r>
        <w:rPr>
          <w:rFonts w:cs="Times New Roman" w:ascii="Times New Roman" w:hAnsi="Times New Roman"/>
          <w:sz w:val="28"/>
          <w:szCs w:val="28"/>
        </w:rPr>
        <w:t xml:space="preserve">. Исполнение инструментальных миниатюр «соло-тутти» оркестром элементарных инструментов.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песен</w:t>
      </w:r>
      <w:r>
        <w:rPr>
          <w:rFonts w:cs="Times New Roman" w:ascii="Times New Roman" w:hAnsi="Times New Roman"/>
          <w:sz w:val="28"/>
          <w:szCs w:val="28"/>
        </w:rPr>
        <w:t xml:space="preserve">  в сопровождении оркестра элементарного музицирования. Начальные навыки пения под фонограмму.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Музыкальная грамота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Основы музыкальной грамоты. Чтение нот. Пение по нотам с тактированием. Исполнение канонов. Интервалы и трезвучия.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Чтение нот хоровых и оркестровых партий.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Освоение новых элементов</w:t>
      </w:r>
      <w:r>
        <w:rPr>
          <w:rFonts w:cs="Times New Roman" w:ascii="Times New Roman" w:hAnsi="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Подбор по слуху</w:t>
      </w:r>
      <w:r>
        <w:rPr>
          <w:rFonts w:cs="Times New Roman" w:ascii="Times New Roman" w:hAnsi="Times New Roman"/>
          <w:sz w:val="28"/>
          <w:szCs w:val="28"/>
        </w:rPr>
        <w:t xml:space="preserve">  с  помощью  учителя  пройденных  песен  на  металлофоне, ксилофоне, синтезаторе.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Музыкально-игровая деятельность</w:t>
      </w:r>
      <w:r>
        <w:rPr>
          <w:rFonts w:cs="Times New Roman" w:ascii="Times New Roman" w:hAnsi="Times New Roman"/>
          <w:sz w:val="28"/>
          <w:szCs w:val="28"/>
        </w:rPr>
        <w:t xml:space="preserve">: двигательные, ритмические и мелодические каноны-эстафеты в коллективном музицировании.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Сочинение ритмических рисунков</w:t>
      </w:r>
      <w:r>
        <w:rPr>
          <w:rFonts w:cs="Times New Roman" w:ascii="Times New Roman" w:hAnsi="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w:t>
      </w:r>
      <w:r>
        <w:rPr>
          <w:rFonts w:cs="Times New Roman" w:ascii="Times New Roman" w:hAnsi="Times New Roman"/>
          <w:b/>
          <w:sz w:val="28"/>
          <w:szCs w:val="28"/>
        </w:rPr>
        <w:t>Импровизация</w:t>
      </w:r>
      <w:r>
        <w:rPr>
          <w:rFonts w:cs="Times New Roman" w:ascii="Times New Roman" w:hAnsi="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пройденным песням, в партии синтезатора.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Разучивание хоровых и оркестровых партий по нотам; исполнение по нотам оркестровых партитур различных составов.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Слушание многоголосных (два-три  голоса) хоровых произведений хорального склада, узнавание пройденных интервалов и трезвучий.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Формы и жанры в музыке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Простые двухчастная и трехчастная формы, вариации на новом музыкальном материале. Форма рондо.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Музыкально-игровая деятельность</w:t>
      </w:r>
      <w:r>
        <w:rPr>
          <w:rFonts w:cs="Times New Roman" w:ascii="Times New Roman" w:hAnsi="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хоровых произведений</w:t>
      </w:r>
      <w:r>
        <w:rPr>
          <w:rFonts w:cs="Times New Roman" w:ascii="Times New Roman" w:hAnsi="Times New Roman"/>
          <w:sz w:val="28"/>
          <w:szCs w:val="28"/>
        </w:rPr>
        <w:t xml:space="preserve"> в форме рондо.  Инструментальный аккомпанемент с применением ритмического остинато, интервалов и трезвучий.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Я – артист</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Сольное и ансамблевое музицирование (вокальное и инструментальное). Творческое соревнование.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пройденных хоровых и инструментальных произведений</w:t>
      </w:r>
      <w:r>
        <w:rPr>
          <w:rFonts w:cs="Times New Roman" w:ascii="Times New Roman" w:hAnsi="Times New Roman"/>
          <w:sz w:val="28"/>
          <w:szCs w:val="28"/>
        </w:rPr>
        <w:t xml:space="preserve">  в школьных мероприятиях, посвященных праздникам, торжественным событиям.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Подготовка концертных программ</w:t>
      </w:r>
      <w:r>
        <w:rPr>
          <w:rFonts w:cs="Times New Roman" w:ascii="Times New Roman" w:hAnsi="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Участие в школьных, региональных и  всероссийских музыкально-исполнительских фестивалях, конкурсах и т.д.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Командные состязания</w:t>
      </w:r>
      <w:r>
        <w:rPr>
          <w:rFonts w:cs="Times New Roman" w:ascii="Times New Roman" w:hAnsi="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 Совершенствование навыка импровизации.</w:t>
      </w:r>
      <w:r>
        <w:rPr>
          <w:rFonts w:cs="Times New Roman" w:ascii="Times New Roman" w:hAnsi="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Музыкально-театрализованное представление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Музыкально-театрализованное представление как результат освоения программы в третьем классе.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4 класс</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Песни народов мира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 xml:space="preserve">Слушание песен народов мира </w:t>
      </w:r>
      <w:r>
        <w:rPr>
          <w:rFonts w:cs="Times New Roman" w:ascii="Times New Roman" w:hAnsi="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Исполнение песен</w:t>
      </w:r>
      <w:r>
        <w:rPr>
          <w:rFonts w:cs="Times New Roman" w:ascii="Times New Roman" w:hAnsi="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Музыкальная грамота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Чтение нот</w:t>
      </w:r>
      <w:r>
        <w:rPr>
          <w:rFonts w:cs="Times New Roman" w:ascii="Times New Roman" w:hAnsi="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Подбор по слуху</w:t>
      </w:r>
      <w:r>
        <w:rPr>
          <w:rFonts w:cs="Times New Roman" w:ascii="Times New Roman" w:hAnsi="Times New Roman"/>
          <w:sz w:val="28"/>
          <w:szCs w:val="28"/>
        </w:rPr>
        <w:t xml:space="preserve"> с помощью учителя пройденных песен.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Инструментальная и вокальная импровизация</w:t>
      </w:r>
      <w:r>
        <w:rPr>
          <w:rFonts w:cs="Times New Roman" w:ascii="Times New Roman" w:hAnsi="Times New Roman"/>
          <w:sz w:val="28"/>
          <w:szCs w:val="28"/>
        </w:rPr>
        <w:t xml:space="preserve"> с использованием простых интервалов, мажорного и минорного трезвучий.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Оркестровая музыка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произведений для симфонического, камерного, духового, народного оркестров</w:t>
      </w:r>
      <w:r>
        <w:rPr>
          <w:rFonts w:cs="Times New Roman" w:ascii="Times New Roman" w:hAnsi="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w:t>
      </w:r>
      <w:r>
        <w:rPr>
          <w:rFonts w:cs="Times New Roman" w:ascii="Times New Roman" w:hAnsi="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Музыкально-сценические жанры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Балет, опера, мюзикл.  Ознакомление с жанровыми и структурными особенностями и разнообразием музыкально-театральных произведений.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Слушание и просмотр фрагментов из классических опер, балетов и мюзиклов.</w:t>
      </w:r>
      <w:r>
        <w:rPr>
          <w:rFonts w:cs="Times New Roman" w:ascii="Times New Roman" w:hAnsi="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Драматизация отдельных фрагментов музыкально-сценических произведений.</w:t>
      </w:r>
      <w:r>
        <w:rPr>
          <w:rFonts w:cs="Times New Roman" w:ascii="Times New Roman" w:hAnsi="Times New Roman"/>
          <w:sz w:val="28"/>
          <w:szCs w:val="28"/>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Музыка кино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Просмотр фрагментов детских кинофильмов и мультфильмов</w:t>
      </w:r>
      <w:r>
        <w:rPr>
          <w:rFonts w:cs="Times New Roman" w:ascii="Times New Roman" w:hAnsi="Times New Roman"/>
          <w:sz w:val="28"/>
          <w:szCs w:val="28"/>
        </w:rPr>
        <w:t xml:space="preserve">.  Анализ функций и эмоционально-образного содержания музыкального сопровождения:  </w:t>
      </w:r>
    </w:p>
    <w:p>
      <w:pPr>
        <w:pStyle w:val="ListParagraph"/>
        <w:numPr>
          <w:ilvl w:val="0"/>
          <w:numId w:val="9"/>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характеристика действующих лиц (лейтмотивы), времени и среды действия;  </w:t>
      </w:r>
    </w:p>
    <w:p>
      <w:pPr>
        <w:pStyle w:val="ListParagraph"/>
        <w:numPr>
          <w:ilvl w:val="0"/>
          <w:numId w:val="9"/>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создание эмоционального фона;</w:t>
      </w:r>
    </w:p>
    <w:p>
      <w:pPr>
        <w:pStyle w:val="ListParagraph"/>
        <w:numPr>
          <w:ilvl w:val="0"/>
          <w:numId w:val="9"/>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выражение общего смыслового контекста фильма.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Создание музыкальных композиций  на основе сюжетов различных кинофильмов и мультфильмов.  </w:t>
      </w:r>
    </w:p>
    <w:p>
      <w:pPr>
        <w:pStyle w:val="ListParagraph"/>
        <w:spacing w:before="0" w:after="0"/>
        <w:ind w:left="0" w:firstLine="708"/>
        <w:contextualSpacing/>
        <w:jc w:val="center"/>
        <w:rPr>
          <w:rFonts w:ascii="Times New Roman" w:hAnsi="Times New Roman" w:cs="Times New Roman"/>
          <w:b/>
          <w:b/>
          <w:sz w:val="28"/>
          <w:szCs w:val="28"/>
        </w:rPr>
      </w:pPr>
      <w:r>
        <w:rPr>
          <w:rFonts w:cs="Times New Roman" w:ascii="Times New Roman" w:hAnsi="Times New Roman"/>
          <w:b/>
          <w:sz w:val="28"/>
          <w:szCs w:val="28"/>
        </w:rPr>
        <w:t>Учимся, играя</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Музыкально-игровая деятельность</w:t>
      </w:r>
      <w:r>
        <w:rPr>
          <w:rFonts w:cs="Times New Roman" w:ascii="Times New Roman" w:hAnsi="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pPr>
        <w:pStyle w:val="ListParagraph"/>
        <w:spacing w:before="0" w:after="0"/>
        <w:ind w:left="0" w:firstLine="708"/>
        <w:contextualSpacing/>
        <w:jc w:val="center"/>
        <w:rPr>
          <w:rFonts w:ascii="Times New Roman" w:hAnsi="Times New Roman" w:cs="Times New Roman"/>
          <w:b/>
          <w:b/>
          <w:sz w:val="28"/>
          <w:szCs w:val="28"/>
        </w:rPr>
      </w:pPr>
      <w:r>
        <w:rPr>
          <w:rFonts w:cs="Times New Roman" w:ascii="Times New Roman" w:hAnsi="Times New Roman"/>
          <w:b/>
          <w:sz w:val="28"/>
          <w:szCs w:val="28"/>
        </w:rPr>
        <w:t>Я – артист</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Сольное и ансамблевое музицирование (вокальное и инструментальное). Творческое соревнование.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Содержание обучения по видам деятельности</w:t>
      </w:r>
      <w:r>
        <w:rPr>
          <w:rFonts w:cs="Times New Roman" w:ascii="Times New Roman" w:hAnsi="Times New Roman"/>
          <w:sz w:val="28"/>
          <w:szCs w:val="28"/>
        </w:rPr>
        <w:t xml:space="preserve">: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Исполнение пройденных хоровых и инструментальных произведений</w:t>
      </w:r>
      <w:r>
        <w:rPr>
          <w:rFonts w:cs="Times New Roman" w:ascii="Times New Roman" w:hAnsi="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Подготовка концертных программ</w:t>
      </w:r>
      <w:r>
        <w:rPr>
          <w:rFonts w:cs="Times New Roman" w:ascii="Times New Roman" w:hAnsi="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Участие в школьных, региональных и всероссийских музыкально-исполнительских фестивалях, конкурсах и т.д.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Командные состязания</w:t>
      </w:r>
      <w:r>
        <w:rPr>
          <w:rFonts w:cs="Times New Roman" w:ascii="Times New Roman" w:hAnsi="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Игра на элементарных музыкальных инструментах в ансамбле, оркестре.</w:t>
      </w:r>
      <w:r>
        <w:rPr>
          <w:rFonts w:cs="Times New Roman" w:ascii="Times New Roman" w:hAnsi="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b/>
          <w:sz w:val="28"/>
          <w:szCs w:val="28"/>
        </w:rPr>
        <w:t>Соревнование классов</w:t>
      </w:r>
      <w:r>
        <w:rPr>
          <w:rFonts w:cs="Times New Roman" w:ascii="Times New Roman" w:hAnsi="Times New Roman"/>
          <w:sz w:val="28"/>
          <w:szCs w:val="28"/>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pPr>
        <w:pStyle w:val="ListParagraph"/>
        <w:spacing w:before="0" w:after="0"/>
        <w:ind w:left="0" w:firstLine="708"/>
        <w:contextualSpacing/>
        <w:jc w:val="center"/>
        <w:rPr>
          <w:rFonts w:ascii="Times New Roman" w:hAnsi="Times New Roman" w:cs="Times New Roman"/>
          <w:b/>
          <w:b/>
          <w:sz w:val="28"/>
          <w:szCs w:val="28"/>
        </w:rPr>
      </w:pPr>
      <w:r>
        <w:rPr>
          <w:rFonts w:cs="Times New Roman" w:ascii="Times New Roman" w:hAnsi="Times New Roman"/>
          <w:b/>
          <w:sz w:val="28"/>
          <w:szCs w:val="28"/>
        </w:rPr>
        <w:t>Музыкально-театрализованное представление</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Музыкально-театрализованное представление как  итоговый результат освоения программы. </w:t>
      </w:r>
    </w:p>
    <w:p>
      <w:pPr>
        <w:pStyle w:val="ListParagraph"/>
        <w:spacing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обучения по видам деятельности:  </w:t>
      </w:r>
    </w:p>
    <w:p>
      <w:pPr>
        <w:pStyle w:val="ListParagraph"/>
        <w:spacing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2.2.2.9.Технология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Общекультурные и общетрудовые компетенции.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Основы культуры труда, самообслуживания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Технология ручной обработки материалов</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Элементы графической грамоты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Конструирование и моделирование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softHyphen/>
        <w:t xml:space="preserve">прикладном творчестве региона, в котором проживают школьники.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декоративно-художественными пр.).  Конструирование и моделирование на компьютере и в интерактивном конструкторе.</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Практика работы на компьютере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Информация, ее отбор, анализ и систематизация. Способы получения, хранения, переработки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2.2.2.10.Физическая культура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Знания о физической культуре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Физическая культура</w:t>
      </w:r>
      <w:r>
        <w:rPr>
          <w:rFonts w:cs="Times New Roman" w:ascii="Times New Roman" w:hAnsi="Times New Roman"/>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Из истории физической культуры</w:t>
      </w:r>
      <w:r>
        <w:rPr>
          <w:rFonts w:cs="Times New Roman" w:ascii="Times New Roman" w:hAnsi="Times New Roman"/>
          <w:sz w:val="28"/>
          <w:szCs w:val="28"/>
        </w:rP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Физические  упражнения</w:t>
      </w:r>
      <w:r>
        <w:rPr>
          <w:rFonts w:cs="Times New Roman" w:ascii="Times New Roman" w:hAnsi="Times New Roman"/>
          <w:sz w:val="28"/>
          <w:szCs w:val="28"/>
        </w:rPr>
        <w:t>,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Физическая нагрузка и ее  влияние на повышение частоты сердечных сокращений.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Способы физкультурной деятельности</w:t>
      </w:r>
    </w:p>
    <w:p>
      <w:pPr>
        <w:pStyle w:val="Normal"/>
        <w:spacing w:before="0" w:after="0"/>
        <w:ind w:firstLine="708"/>
        <w:jc w:val="both"/>
        <w:rPr/>
      </w:pPr>
      <w:r>
        <w:rPr>
          <w:rFonts w:cs="Times New Roman" w:ascii="Times New Roman" w:hAnsi="Times New Roman"/>
          <w:b/>
          <w:sz w:val="28"/>
          <w:szCs w:val="28"/>
        </w:rPr>
        <w:t>Самостоятельные занятия.</w:t>
      </w:r>
      <w:r>
        <w:rPr>
          <w:rFonts w:cs="Times New Roman" w:ascii="Times New Roman" w:hAnsi="Times New Roman"/>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Самостоятельные наблюдения за физическим развитием и физической подготовленностью.</w:t>
      </w:r>
      <w:r>
        <w:rPr>
          <w:rFonts w:cs="Times New Roman" w:ascii="Times New Roman" w:hAnsi="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Самостоятельные игры и развлечения</w:t>
      </w:r>
      <w:r>
        <w:rPr>
          <w:rFonts w:cs="Times New Roman" w:ascii="Times New Roman" w:hAnsi="Times New Roman"/>
          <w:sz w:val="28"/>
          <w:szCs w:val="28"/>
        </w:rPr>
        <w:t>.  Организация и проведение подвижных игр (на спортивных площадках и в спортивных залах).</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Физическое совершенствование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Физкультурно</w:t>
        <w:softHyphen/>
        <w:t xml:space="preserve"> оздоровительная деятельность</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Комплексы физических упражнений для утренней зарядки, физкульт</w:t>
        <w:softHyphen/>
        <w:t xml:space="preserve">минуток, занятий по профилактике и коррекции нарушений осанки. Комплексы упражнений на развитие физических качеств.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Комплексы дыхательных упражнений. Гимнастика для глаз.</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Спортивно</w:t>
        <w:softHyphen/>
        <w:t>оздоровительная деятельность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Гимнастика с основами акробатики</w:t>
      </w:r>
      <w:r>
        <w:rPr>
          <w:rFonts w:cs="Times New Roman" w:ascii="Times New Roman" w:hAnsi="Times New Roman"/>
          <w:sz w:val="28"/>
          <w:szCs w:val="28"/>
        </w:rPr>
        <w:t xml:space="preserve">.  Организующие  команды и  приемы. Строевые действия в шеренге и колонне; выполнение строевых команд.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Упражнения на низкой гимнастической перекладине: висы, перемахи.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Опорный прыжок: с разбега через гимнастического козла.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Легкая атлетика</w:t>
      </w:r>
      <w:r>
        <w:rPr>
          <w:rFonts w:cs="Times New Roman" w:ascii="Times New Roman" w:hAnsi="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Броски: большого мяча (1 кг) на дальность разными способами.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Метание: малого мяча в вертикальную цель и на дальность.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Лыжные гонки</w:t>
      </w:r>
      <w:r>
        <w:rPr>
          <w:rFonts w:cs="Times New Roman" w:ascii="Times New Roman" w:hAnsi="Times New Roman"/>
          <w:sz w:val="28"/>
          <w:szCs w:val="28"/>
        </w:rPr>
        <w:t xml:space="preserve">.  Передвижение на лыжах;  повороты; спуски; подъемы; торможение.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Подвижные и спортивные игры</w:t>
      </w:r>
      <w:r>
        <w:rPr>
          <w:rFonts w:cs="Times New Roman" w:ascii="Times New Roman" w:hAnsi="Times New Roman"/>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материале легкой атлетики: прыжки, бег, метания и броски; упражнения на координацию, выносливость и быстроту.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материале лыжной подготовки:  эстафеты в передвижении  на  лыжах, упражнения на выносливость и координацию.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материале спортивных игр: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Футбол: удар по неподвижному и  катящемуся мячу; остановка мяча;  ведение мяча; подвижные игры на материале футбола.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Волейбол:  подбрасывание мяча; подача мяча; прием  и передача мяча; подвижные игры на материале волейбола. Подвижные игры разных народов.</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Общеразвивающие упражнения</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На материале гимнастики с основами акробатики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На материале легкой атлетики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На материале лыжных гонок</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softHyphen/>
        <w:t xml:space="preserve">трех шагов; спуск с горы с изменяющимися стойками на лыжах; подбирание предметов во время спуска в низкой стойке.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2.2.2.11. Речь и культура общения</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Общение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Культура общения в школе. Учимся представляться. Правила поведения за столом. Хорошие манеры. Правила гостеприимства. Правила поведения при торжественных событиях. Поздравления и пожелания. Правила расставания. Прощание с гостем. Традиционные русские пожелания, приветствия. Не быть грубым, уступать друг другу. Правила поведения у постели больного. Разговор с младшим. Общественный транспорт. Театр. Поликлиника. Библиотека. Кафе. Парикмахерская. Слова с выражением сочувствия, слова утешения, обращение к взрослому знакомому. Обращение к незнакомому человеку. Разговор с незнакомцем на улице. Разговор по телефону. Правила поведения с животными. Неподготовленная речь. Подготовленная речь.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Текст</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Учимся говорить выразительно. Учимся изменять темп речи. Тема текста. Связь предложений в тексте. Основная мысль текста. Как строится текст. План текста. Составление плана. Типы текстов. Рассуждение. Примеры в рассуждении. Точные и неточные рассуждения. Описание в объявлении. Чтение учебных текстов. Как исправить текст. Яркие признаки текста. Структура текста. Абзац. Абзацные отступы. Виды текстов. </w:t>
      </w:r>
    </w:p>
    <w:p>
      <w:pPr>
        <w:pStyle w:val="Normal"/>
        <w:tabs>
          <w:tab w:val="clear" w:pos="708"/>
          <w:tab w:val="left" w:pos="4059" w:leader="none"/>
        </w:tabs>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Речевые жанры</w:t>
      </w:r>
    </w:p>
    <w:p>
      <w:pPr>
        <w:pStyle w:val="Normal"/>
        <w:tabs>
          <w:tab w:val="clear" w:pos="708"/>
          <w:tab w:val="left" w:pos="4059" w:leader="none"/>
        </w:tabs>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Работа со словарями. Словарная статья. Рассказ. Структура рассказа. Газетная информация. Информационные жанры. Хроника. Информационная заметка. Автограф. Подпись под фотографией.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2.3.Программа духовно-нравственного воспитания,  развития     обучающихся при получении начального общего образования</w:t>
      </w:r>
    </w:p>
    <w:p>
      <w:pPr>
        <w:pStyle w:val="Normal"/>
        <w:spacing w:before="0" w:after="0"/>
        <w:ind w:firstLine="708"/>
        <w:rPr>
          <w:rFonts w:ascii="Times New Roman" w:hAnsi="Times New Roman" w:cs="Times New Roman"/>
          <w:b/>
          <w:b/>
          <w:sz w:val="28"/>
          <w:szCs w:val="28"/>
        </w:rPr>
      </w:pPr>
      <w:r>
        <w:rPr>
          <w:rFonts w:cs="Times New Roman" w:ascii="Times New Roman" w:hAnsi="Times New Roman"/>
          <w:b/>
          <w:sz w:val="28"/>
          <w:szCs w:val="28"/>
        </w:rPr>
        <w:t>2.3.1.Цель и задачи духовно-нравственного развития, воспитания и социализации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Целью духовно-нравственного развития, воспитания и социализации обучающихся на уровне начального общего образования является социально</w:t>
        <w:softHyphen/>
        <w:t xml:space="preserve">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Задачи духовно</w:t>
        <w:softHyphen/>
        <w:t xml:space="preserve">нравственного развития, воспитания и социализации обучающихся на уровне начального общего образования: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В области формирования нравственной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способности к духовному развитию, реализации  творческого потенциала в учебно</w:t>
        <w:softHyphen/>
        <w:t>игровой, предметно</w:t>
        <w:softHyphen/>
        <w:t xml:space="preserve">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трудолюбия, способности к преодолению трудностей, целеустремленности и настойчивости в достижении результата.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 области формирования социальной культуры: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основ  российской  культурной  и  гражданской  идентичности (самобытности);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пробуждение веры в Россию, в свой народ, чувства личной ответственности за Отечество;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воспитание ценностного отношения к своему национальному языку и культуре;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патриотизма и гражданской солидарности;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становление гражданских качеств личности на основе демократических ценностных ориентаций;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 области формирования семейной культуры: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отношения к семье как основе российского общества;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представления о традиционных семейных ценностях народов России, семейных ролях и уважения к ним;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знакомство обучающегося с культурно</w:t>
        <w:softHyphen/>
        <w:t xml:space="preserve">историческими и этническими традициями российской семьи.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2.3.2.Основные направления и ценностные основы духовно</w:t>
        <w:softHyphen/>
        <w:t>нравственного развития, воспитания и социализации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Общие  задачи духовно</w:t>
        <w:softHyphen/>
        <w:t>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softHyphen/>
        <w:t xml:space="preserve">нравственного развития личности гражданина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Каждое из направлений духовно</w:t>
        <w:softHyphen/>
        <w:t>нравственного развития, воспитания и социализации обучающихся основано на определенной системе базовых национальных ценностей и  обеспечивает усвоение их обучающимися.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Организация духовно</w:t>
        <w:softHyphen/>
        <w:t xml:space="preserve">нравственного развития, воспитания  и  социализации обучающихся осуществляется по следующим направлениям: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Гражданско-патриотическое воспитание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Нравственное и духовное воспитание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Интеллектуальное воспитание Ценности: образование,  истина, интеллект, наука, интеллектуальная деятельность, интеллектуальное развитие личности, знание, общество знаний.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Здоровьесберегающее воспитание Ценности: здоровье физическое, духовное и нравственное, здоровый образ жизни, здоровьесберегающие технологии, физическая культура и спорт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 Социокультурное и медиакультурное воспитание 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7. Культуротворческое и эстетическое воспитание 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8. Правовое воспитание и культура безопасности 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9. Воспитание семейных ценностей 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10. Формирование коммуникативной культуры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11. Экологическое воспитание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Все направления духовно</w:t>
        <w:softHyphen/>
        <w:t xml:space="preserve">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2.3.3.Основное содержание духовно</w:t>
        <w:softHyphen/>
        <w:t>нравственного развития, воспитания и социализации обучающихся</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Гражданско-патриотическое воспитание: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ценностные представления о любви к России,  народам Российской Федерации, к своей малой родине;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представления о символах государства –  Флаге,  Гербе  России,  о  флаге  и гербе Саратовской области;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интерес к государственным праздникам и важнейшим  событиям  в  жизни России, Саратовской области;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уважительное отношение к русскому языку как государственному, языку межнационального общения;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народах России, об их общей исторической судьбе, о единстве народов нашей страны;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национальных героях и  важнейших событиях истории России и ее народов;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уважительное отношение к воинскому прошлому и настоящему нашей  страны, уважение к защитникам Родины.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Нравственное и духовное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ГБОУ СО «Школа-интернат г. Пугачева», дома, на улице, в городе, в общественных местах, на природе;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уважительное отношение к старшим, доброжелательное отношение к сверстникам и младшим;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бережное, гуманное отношение ко всему живому;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Воспитание положительного отношения к труду и творчеству</w:t>
      </w:r>
      <w:r>
        <w:rPr>
          <w:rFonts w:cs="Times New Roman" w:ascii="Times New Roman" w:hAnsi="Times New Roman"/>
          <w:sz w:val="28"/>
          <w:szCs w:val="28"/>
        </w:rPr>
        <w:t>:</w:t>
        <w:tab/>
        <w:t>первоначальные представления о нравственных основах учебы, ведущей роли образования, труда и значении творчества в жизни человека и общества;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уважение к труду и творчеству старших и сверстников;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об основных профессиях;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ценностное отношение к учебе как виду творческой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элементарные представления о современной экономике;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первоначальные навыки коллективной работы, в том числе при разработке и реализации учебных и учебно</w:t>
        <w:softHyphen/>
        <w:t xml:space="preserve">трудовых проектов;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умение проявлять дисциплинированность, последовательность и настойчивость в выполнении учебных и учебно</w:t>
        <w:softHyphen/>
        <w:t xml:space="preserve">трудовых заданий;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умение соблюдать порядок на рабочем месте;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отрицательное отношение к лени и небрежности в труде и учебе, небережливому отношению к результатам труда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Интеллектуальное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первоначальные представления о возможностях интеллектуальной деятельности, о ее значении для развития личности и общества;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содержании, ценности и безопасности современного информационного пространства;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интерес к познанию нового;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уважение интеллектуального труда, людям науки, представителям творческих профессий;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элементарные навыки работы с научной информацией;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первоначальный опыт  организации  и  реализации  учебно-исследовательских проектов;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об ответственности за использование результатов научных открытий.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Здоровьесберегающее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начальных представлений о культуре здорового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базовые навыки сохранения собственного здоровья, использования здоровьесберегающих технологий в процессе обучения и во внеурочное время;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знания по истории российского и мирового спорта, уважение к спортсменам;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отрицательное отношение к  употреблению психоактивных веществ, к курению и алкоголю, избытку компьютерных игр и интернета;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Социокультурное и медиакультурное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первичный опыт межкультурного, межнационального, межконфессионального сотрудничества, диалогического общения;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первичный опыт социального партнерства и межпоколенного диалога;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Культуротворческое и эстетическое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первоначальные представления об эстетических идеалах и ценностях;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проявление и развитие индивидуальных творческих способностей;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способность формулировать собственные эстетические предпочтения;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представления о душевной и физической красоте человека;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формирование эстетических идеалов, чувства прекрасного; умение видеть красоту природы, труда и творчества;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начальные представления об искусстве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интерес к чтению, произведениям искусства, детским  спектаклям, концертам, выставкам, музыке;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интерес к занятиям художественным творчеством;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стремление к опрятному внешнему виду; </w:t>
      </w:r>
    </w:p>
    <w:p>
      <w:pPr>
        <w:pStyle w:val="Normal"/>
        <w:spacing w:before="0" w:after="0"/>
        <w:ind w:left="708" w:hanging="0"/>
        <w:jc w:val="both"/>
        <w:rPr>
          <w:rFonts w:ascii="Times New Roman" w:hAnsi="Times New Roman" w:cs="Times New Roman"/>
          <w:b/>
          <w:b/>
          <w:sz w:val="28"/>
          <w:szCs w:val="28"/>
        </w:rPr>
      </w:pPr>
      <w:r>
        <w:rPr>
          <w:rFonts w:cs="Times New Roman" w:ascii="Times New Roman" w:hAnsi="Times New Roman"/>
          <w:sz w:val="28"/>
          <w:szCs w:val="28"/>
        </w:rPr>
        <w:t xml:space="preserve">отрицательное отношение к некрасивым поступкам и неряшливости. </w:t>
      </w:r>
      <w:r>
        <w:rPr>
          <w:rFonts w:cs="Times New Roman" w:ascii="Times New Roman" w:hAnsi="Times New Roman"/>
          <w:b/>
          <w:sz w:val="28"/>
          <w:szCs w:val="28"/>
        </w:rPr>
        <w:t xml:space="preserve">Правовое воспитание и культура безопасности: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правах, свободах и обязанностях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 верховенстве закона и потребности в правопорядке, общественном согласии;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интерес к общественным явлениям, понимание активной роли человека в обществе;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стремление активно участвовать в делах класса, школы, семьи, своего  села, города;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умение отвечать за свои поступки;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знание правил безопасного поведения в школе, быту, на отдыхе, городской среде, понимание необходимости их выполнения;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первоначальные представления об информационной безопасности;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представления о возможном негативном влиянии на морально</w:t>
        <w:softHyphen/>
        <w:t xml:space="preserve">психологическое состояние человека компьютерных игр, кинофильмов, телевизионных передач, рекламы;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 девиантном и делинквентном поведении.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Воспитание семейных ценностей</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семье как социальном институте, о роли семьи в жизни человека 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знание правил поведение в семье, понимание необходимости их выполнения;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представление о семейных ролях, правах и обязанностях членов семьи;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знание истории, ценностей и традиций своей семьи;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уважительное, заботливое отношение к родителям, прародителям, сестрам и братьям;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Формирование коммуникативной культуры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 значении общения для жизни человека, развития личности, успешной учебы;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понимание значимости ответственного отношения к слову как к поступку, действию;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первоначальные знания о безопасном общении в Интернете;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ценностные представления о родном языке;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представления об истории родного языка, его особенностях и месте в мире;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представления о современных технологиях коммуникации;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навыки межкультурной коммуникации;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Экологическое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интереса к природе, природным явлениям и  формам  жизни, понимание активной роли человека в природе;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ценностное отношение к природе и всем формам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элементарный опыт природоохранительной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бережное отношение к растениям и животным;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понимание взаимосвязи здоровья человека и экологической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элементарные знания законодательства в области защиты окружающей среды.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2.3.4 Виды деятельности и формы занятий с обучающимися</w:t>
      </w:r>
    </w:p>
    <w:p>
      <w:pPr>
        <w:pStyle w:val="Normal"/>
        <w:spacing w:before="0" w:after="0"/>
        <w:ind w:firstLine="708"/>
        <w:rPr>
          <w:rFonts w:ascii="Times New Roman" w:hAnsi="Times New Roman" w:cs="Times New Roman"/>
          <w:b/>
          <w:b/>
          <w:sz w:val="28"/>
          <w:szCs w:val="28"/>
        </w:rPr>
      </w:pPr>
      <w:r>
        <w:rPr>
          <w:rFonts w:cs="Times New Roman" w:ascii="Times New Roman" w:hAnsi="Times New Roman"/>
          <w:b/>
          <w:sz w:val="28"/>
          <w:szCs w:val="28"/>
        </w:rPr>
        <w:t>Гражданско-патриотическое воспитание: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Саратовской области  (на плакатах, картинах,  в процессе бесед, чтения книг,  изучения основных и вариативных учебных дисциплин);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w:t>
        <w:softHyphen/>
        <w:t>ролевых игр гражданского и историко</w:t>
        <w:softHyphen/>
        <w:t xml:space="preserve"> патриотического содержания, изучения основных и вариативных учебных дисциплин);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softHyphen/>
        <w:t>ролевых игр, просмотра кинофильмов, творческих конкурсов, фестивалей, праздников, экскурсий, путешествий, туристско</w:t>
        <w:softHyphen/>
        <w:t xml:space="preserve">краеведческих экспедиций, изучения вариативных учебных дисциплин);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softHyphen/>
        <w:t>патриотического содержания, конкурсов и спортивных соревнований, сюжетно</w:t>
        <w:softHyphen/>
        <w:t xml:space="preserve">ролевых игр на местности, встреч с ветеранами и военнослужащими;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культурных праздников);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принимают посильное участие в школьных программах и мероприятиях по поддержке ветеранов войны;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участвуют в проектах, направленных  на  изучение  истории  своей  семьи  в контексте значимых событий истории родного края, страны.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Нравственное и духовное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softHyphen/>
        <w:t xml:space="preserve">музыкальные  композиции,  художественные  выставки  и других мероприятий, отражающих  культурные и духовные традиции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участвуют в проведении уроков этики, внеурочных мероприятий, направленных на формирование представлений о нормах морально</w:t>
        <w:softHyphen/>
        <w:t>нравственного поведения, игровых программах, позволяющих  школьникам  приобретать  опыт ролевого нравственного взаимодействия;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усваивают первоначальный опыт нравственных взаимоотношений в коллективе класса и школы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pPr>
        <w:pStyle w:val="Normal"/>
        <w:spacing w:before="0" w:after="0"/>
        <w:ind w:left="708" w:hanging="0"/>
        <w:jc w:val="both"/>
        <w:rPr>
          <w:rFonts w:ascii="Times New Roman" w:hAnsi="Times New Roman" w:cs="Times New Roman"/>
          <w:sz w:val="28"/>
          <w:szCs w:val="28"/>
        </w:rPr>
      </w:pPr>
      <w:r>
        <w:rPr>
          <w:rFonts w:cs="Times New Roman" w:ascii="Times New Roman" w:hAnsi="Times New Roman"/>
          <w:b/>
          <w:sz w:val="28"/>
          <w:szCs w:val="28"/>
        </w:rPr>
        <w:t>Воспитание положительного отношения к труду и творчеству:</w:t>
      </w:r>
      <w:r>
        <w:rPr>
          <w:rFonts w:cs="Times New Roman" w:ascii="Times New Roman" w:hAnsi="Times New Roman"/>
          <w:sz w:val="28"/>
          <w:szCs w:val="28"/>
        </w:rPr>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первоначальные навыки сотрудничества, ролевого взаимодействия со сверстниками, старшими детьми, взрослыми в учебно</w:t>
        <w:softHyphen/>
        <w:t>трудовой деятельности (в ходе сюжетно</w:t>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приобретают начальный опыт участия в различных  видах  общественно полезной деятельности на базе  ГБОУ СО «Школа-интернат г. Пугачева» и взаимодействующих с ней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w:t>
        <w:softHyphen/>
        <w:t xml:space="preserve">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приобретают умения и навыки самообслуживания в школе и дома;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Интеллектуальное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навыки научно-исследовательской  работы  в  ходе реализации учебно-исследовательских проектов;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softHyphen/>
        <w:t xml:space="preserve">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Здоровьесберегающее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Социокультурное и медиакультурное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Культуротворческое и эстетическое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softHyphen/>
        <w:t xml:space="preserve">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осваивают навыки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softHyphen/>
        <w:t>краеведческой деятельности, реализации культурно</w:t>
        <w:softHyphen/>
        <w:t xml:space="preserve">досуговых программ, включая посещение объектов художественной культуры с последующим представлением в ГБОУ СО «Школа-интернат г. Пугачева» своих впечатлений и созданных по мотивам экскурсий творческих работ;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представления о стиле одежды как способе выражения душевного состояния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участвуют в художественном оформлении помещений.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Правовое воспитание и культура безопасности: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элементарный опыт ответственного социального поведения, реализации прав гражданина (в процессе знакомства с деятельностью детско</w:t>
        <w:softHyphen/>
        <w:t>юношеских движений, организаций, сообществ, посильного участия в социальных  проектах и мероприятиях, проводимых детско</w:t>
        <w:softHyphen/>
        <w:t xml:space="preserve">юношескими организациями);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ГБОУ СО «Школа-интернат г. Пугачева»; контролируют выполнение основных прав и обязанностей; обеспечивают защиту прав на всех уровнях управления школой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Воспитание семейных ценностей:</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Формирование коммуникативной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участвуют в развитии школьных  средств  массовой  информации  (школьные газеты, сайты, радио-, теле-, видеостудии);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Экологическое воспитание: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первоначальный опыт эмоционально</w:t>
        <w:softHyphen/>
        <w:t xml:space="preserve">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w:t>
        <w:softHyphen/>
        <w:t xml:space="preserve">юношеских организаций);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2.3.5.Модель организации работы по духовно-нравственному развитию, воспитанию и социализации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-научно-методологическом (уровень согласованного единства базовых педагогических принципов и подходов к воспитанию);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Данная модель взаимодействия базируется на сочетании двух принципов структурного взаимодействия: иерархического и сетевого.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В процессе реализации модели организации сетевого взаимодействия участников образовательной деятельности постепенно начинают рождаться новы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ГБОУ СО «Школа-интернат г. Пугачева».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Принципы и особенности организации воспитания и  социализации младших школьников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w:t>
        <w:softHyphen/>
        <w:t>нравственного и  социального развития личности. В содержании программы духовно</w:t>
        <w:softHyphen/>
        <w:t>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Аксиологический принцип.  Ценности определяют основное содержание духовно</w:t>
        <w:softHyphen/>
        <w:t>нравственного развития, воспитания и социализации личности младшего школьника. Любое содержание обучения, общения, деятельности становится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softHyphen/>
        <w:t xml:space="preserve">нравственного развития.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школы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softHyphen/>
        <w:t>нравственного развития обучающегося имеет пример учителя.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w:t>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Принцип полисубъектности воспитания.  В  современных  условиях  процесс развития и воспитания личности имеет полисубъектный, многомерно</w:t>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softHyphen/>
        <w:t>нравственного развития, воспитания и социализации при  ведущей  роли ГБОУ СО «Школа-интернат г. Пугачева» согласована на основе цели, задач и ценностей программы духовно</w:t>
        <w:softHyphen/>
        <w:t xml:space="preserve">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Принцип системно</w:t>
        <w:softHyphen/>
        <w:t xml:space="preserve">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общеобразовательных дисциплин;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произведений искусства;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периодической литературы, публикаций, радио</w:t>
        <w:softHyphen/>
        <w:t xml:space="preserve"> и телепередач, отражающих современную жизнь;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духовной культуры и фольклора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истории, традиций и современной жизни своей Родины,  своего  края,  своей семьи;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жизненного опыта своих родителей (законных представителей) и прародителей;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общественно полезной и личностно значимой деятельности в рамках педагогически организованных социальных и культурных практик;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других источников информации и научного знания.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w:t>
        <w:softHyphen/>
        <w:t>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softHyphen/>
        <w:t xml:space="preserve">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softHyphen/>
        <w:t xml:space="preserve">нравственного развития и воспитания последних.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softHyphen/>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softHyphen/>
        <w:t>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w:t>
        <w:softHyphen/>
        <w:t xml:space="preserve">нравственного развития. В процессе нравственного самоопределения пробуждается самое главное в человеке – совесть, его нравственное самосознание.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ГБОУ СО «Школа-интернат г. Пугачева» – традиция, в свою очередь, опирающаяся на значимые события, привычные отношения в коллективе. Именно уклад школьной  жизни  конституирует  ГБОУ СО «Школа-интернат г. Пугачева»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2.3.6.Описание форм и методов организации социально значимой деятельности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общественный – позитивные изменения в социальной среде  (преодоление социальных проблем, улучшение положения отдельных лиц или групп);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отказ взрослого от экспертной позиции;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задача взрослого – создать условия для принятия детьми решения.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2.3.7.Описание основных технологий взаимодействия и сотрудничества субъектов воспитательной деятельности и социальных институтов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ГБОУ СО «Школа-интернат г. Пугачева»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осуществлении программы воспитания и социализации младших школьников ГБОУ СО «Школа-интернат г. Пугачева» взаимодействует, в том числе  на системной основе,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согласия обучающихся и их родителей (законных представителей):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проведение совместных мероприятий по направлениям программы воспитания и социализации в образовательной организации.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Воспитание физической культуры, формирование ценностного  отношения к здоровью и здоровому образу жизни.Физическое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Формы и методы  формирования</w:t>
      </w:r>
      <w:r>
        <w:rPr>
          <w:rFonts w:cs="Times New Roman" w:ascii="Times New Roman" w:hAnsi="Times New Roman"/>
          <w:sz w:val="28"/>
          <w:szCs w:val="28"/>
        </w:rPr>
        <w:t xml:space="preserve"> у обучающихся культуры здорового и безопасного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предъявление примеров ведения здорового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коллективные прогулки, туристические походы ученического класса;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совместные праздники, турпоходы, спортивные соревнования для детей и родителей.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формирует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Формы и методы</w:t>
      </w:r>
      <w:r>
        <w:rPr>
          <w:rFonts w:cs="Times New Roman" w:ascii="Times New Roman" w:hAnsi="Times New Roman"/>
          <w:sz w:val="28"/>
          <w:szCs w:val="28"/>
        </w:rPr>
        <w:t xml:space="preserve"> формирования у младших школьников экологической культуры представлены в контексте основных вариантов взаимодействия человека и природы: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преобразование природы с целью возделывания растений (выращивание культурных  растений, выставки сельскохозяйственной  продукции, презентации выращенных растений, цветов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природоохранная  деятельность (экологические акции, природоохранные флешмобы).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Обучение правилам безопасного поведения на дорогах</w:t>
      </w:r>
      <w:r>
        <w:rPr>
          <w:rFonts w:cs="Times New Roman" w:ascii="Times New Roman" w:hAnsi="Times New Roman"/>
          <w:sz w:val="28"/>
          <w:szCs w:val="28"/>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Мероприятия  по обучению младших школьников правилам безопасного поведения на дорогах: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практические занятия по ПДД,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конкурс памяток  «Школьнику пешеходу  (зима)»,  «Школьнику- пешеходу (весна)» и т. д..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2.3.9.Описание форм и методов повышения педагогической культуры родителей (законных представителей)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Система работы ГБОУ СО «Школа-интернат г. Пугачева» по повышению педагогической культуры родителей (законных представителей)  в обеспечении духовно</w:t>
        <w:softHyphen/>
        <w:t xml:space="preserve">нравственного развития, воспитания и социализации обучающихся младшего школьного возраста основана на следующих принципах: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совместная педагогическая деятельность семьи и школы, в том числе в определении направлений, ценностей и приоритетов деятельности  школы  по духовно</w:t>
        <w:softHyphen/>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педагогическое внимание, уважение и требовательность к родителям (законным представителям);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опора на положительный опыт семейного воспитания, традиционные семейные ценности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Методы</w:t>
      </w:r>
      <w:r>
        <w:rPr>
          <w:rFonts w:cs="Times New Roman" w:ascii="Times New Roman" w:hAnsi="Times New Roman"/>
          <w:sz w:val="28"/>
          <w:szCs w:val="28"/>
        </w:rPr>
        <w:t xml:space="preserve"> повышения педагогической культуры родителей: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информирование родителей специалистами (педагогами,  психологами, врачами и т. 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организация предъявления родителями своего опыта воспитания, своих проектов решения актуальных задач помощи ребенку;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проигрывание родителем актуальных ситуаций для понимания собственных стереотипов и барьеров для эффективного воспитания;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организация преодоления родителями ошибочных и неэффективных способов решения задач семейного воспитания младших школьников;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преобразования стереотипов взаимодействия с родными близкими и партнерами в воспитании и социализации детей.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Сроки и формы проведения мероприятий в рамках повышения педагогической культуры родителей  согласуются  с  планами  воспитательной работы ГБОУ СО «школа-интернат г. Пугачева».  Работа  с родителями (законными представителями) предшествует   работе с обучающимися и подготавливает к ней.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2.3.10. Планируемые результаты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Каждое из основных направлений духовно</w:t>
        <w:softHyphen/>
        <w:t>нравственного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эмоционально</w:t>
        <w:softHyphen/>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реализации программы воспитания и социализации обучающихся на уровне начального общего образования  обеспечивают  достижение обучающимися: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воспитательных результатов – тех духовно</w:t>
        <w:softHyphen/>
        <w:t>нравственных  приобретений, которые получил обучающийся вследствие  участия в той или иной деятельности (например, приобрел, участвуя в каком</w:t>
        <w:softHyphen/>
        <w:t xml:space="preserve">либо мероприятии, опыт самостоятельного действия);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softHyphen/>
        <w:t xml:space="preserve">нравственного воспитания (семьи, друзей, ближайшего окружения, общественности, СМИ и  т.  п.), а также собственным усилиям обучающегося.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Воспитательные результаты  распределены по трем уровням.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Первый уровень результатов</w:t>
      </w:r>
      <w:r>
        <w:rPr>
          <w:rFonts w:cs="Times New Roman" w:ascii="Times New Roman" w:hAnsi="Times New Roman"/>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Второй уровень результатов</w:t>
      </w:r>
      <w:r>
        <w:rPr>
          <w:rFonts w:cs="Times New Roman" w:ascii="Times New Roman" w:hAnsi="Times New Roman"/>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Третий уровень результатов</w:t>
      </w:r>
      <w:r>
        <w:rPr>
          <w:rFonts w:cs="Times New Roman" w:ascii="Times New Roman" w:hAnsi="Times New Roman"/>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 переходом от одного уровня результатов к другому существенно возрастают воспитательные эффекты: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втором уровне воспитание осуществляется в контексте жизнедеятельности школьников и ценности  усваиваются ими в форме отдельных нравственно ориентированных поступков;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решает все основные задачи по воспитанию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ГБОУ СО «Школа-интернат г. Пугачева», педагоги   выбирают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одновременно решают все воспитательные задачи.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Переход от одного уровня воспитательных результатов  к другому- последовательный, постепенный.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Достижение трех уровней воспитательных результатов  обеспечивает появление значимых  эффектов  духовно</w:t>
        <w:softHyphen/>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softHyphen/>
        <w:t xml:space="preserve">психологического здоровья, позитивного отношения к жизни, доверия к людям и обществу и т. д.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w:t>
      </w:r>
      <w:r>
        <w:rPr>
          <w:rFonts w:cs="Times New Roman" w:ascii="Times New Roman" w:hAnsi="Times New Roman"/>
          <w:b/>
          <w:sz w:val="28"/>
          <w:szCs w:val="28"/>
        </w:rPr>
        <w:t>результаты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Гражданско-патриотическое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ролевого взаимодействия и реализации гражданской, патриотической позиции;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межкультурной коммуникации с детьми и взрослыми – представителями разных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уважительное отношение к воинскому прошлому и настоящему нашей страны, уважение к защитникам Родины.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Нравственное и духовное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уважительное отношение к традиционным религиям народов России;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знание традиций своей семьи и школы, бережное отношение к ним.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Воспитание положительного отношения к труду и творчеству</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ценностное и творческое отношение к учебному труду, понимание важности образования для жизни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 различных профессиях;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навыки трудового, творческого сотрудничества со сверстниками, старшими детьми и взрослыми;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осознание приоритета нравственных основ труда, творчества, создания нового;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участия в различных видах общественно полезной и личностно значимой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осознание важности самореализации в социальном творчестве, познавательной и практической, общественно полезной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умения и навыки самообслуживания в школе и дома.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Интеллектуальное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элементарные навыки учебно-исследовательской работы;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об этике интеллектуальной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Здоровьесберегающее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элементарный опыт пропаганды здорового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элементарный опыт организации здорового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представление о возможном негативном влиянии компьютерных игр, телевидения, рекламы на здоровье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представление о негативном влиянии психоактивных веществ, алкоголя, табакокурения на здоровье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регулярные занятия физической культурой и спортом и осознанное к ним отношение.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Социокультурное и медиакультурное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первоначальное представление о значении понятий «миролюбие», «гражданское согласие», «социальное партнерство»;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элементарный опыт, межкультурного, межнационального, межконфессионального сотрудничества, диалогического общения;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первичный опыт социального партнерства и диалога поколений;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Культуротворческое и эстетическое воспитание</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умения видеть красоту в окружающем мире;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умения видеть красоту в поведении, поступках людей;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эмоционального постижения народного творчества, этнокультурных традиций, фольклора народов России;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понимание важности  реализации  эстетических  ценностей  в  пространстве школы и семьи, в быту, в стиле одежды.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Правовое воспитание и культура безопасности</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правах, свободах и обязанностях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умения отвечать за свои поступки, достигать общественного согласия по вопросам школьной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элементарный опыт ответственного  социального  поведения,  реализации прав школьника;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общественного школьного самоуправления;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правилах безопасного поведения в школе, семье, на улице, общественных местах.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Воспитание семейных ценностей:</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 семье как социальном институте, о роли семьи в жизни человека;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опыт позитивного взаимодействия в семье в рамках школьно-семейных программ и проектов.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Формирование коммуникативной культуры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значении общения для жизни человека, развития личности, успешной учебы;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знание правил эффективного, бесконфликтного, безопасного общения в классе, школе, семье, со сверстниками, старшими;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основы риторической компетентности;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элементарный опыт участия в развитии школьных средств массовой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безопасном общении в интернете, о современных технологиях коммуникации;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первоначальные представления о ценности и возможностях родного языка, об истории родного языка, его особенностях и месте в мире;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навыки межкультурной коммуникации.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Экологическое воспитание: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ценностное отношение к природе;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представления об экокультурных ценностях, о законодательстве в области защиты окружающей среды;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эстетического, эмоционально-нравственного отношения к природе;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первоначальный  опыт участия  в природоохранной деятельности  в школе, на пришкольном участке, по месту жительства.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Оценка эффективности воспитательной деятельности, осуществляемой ГБОУ СО «Школа-интернат г. Пугачева»,  является  составной  частью реализации программы воспитания и социализации обучающихся на уровне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школе  в целом. Организация исследования требует совместных усилий административного и психолого-педагогического  коллектива  ГБОУ СО «Школа-интернат г. Пугачева», фиксирует  основные  результаты    развития обучающихся и этапов реализации программы в течение учебного года.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мониторинга включает  в  себя  следующие  направления  (блоки исследования):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Блок 1.</w:t>
      </w:r>
      <w:r>
        <w:rPr>
          <w:rFonts w:cs="Times New Roman" w:ascii="Times New Roman" w:hAnsi="Times New Roman"/>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Блок 2.</w:t>
      </w:r>
      <w:r>
        <w:rPr>
          <w:rFonts w:cs="Times New Roman" w:ascii="Times New Roman" w:hAnsi="Times New Roman"/>
          <w:sz w:val="28"/>
          <w:szCs w:val="28"/>
        </w:rPr>
        <w:t xml:space="preserve">  Исследование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Блок 3.</w:t>
      </w:r>
      <w:r>
        <w:rPr>
          <w:rFonts w:cs="Times New Roman" w:ascii="Times New Roman" w:hAnsi="Times New Roman"/>
          <w:sz w:val="28"/>
          <w:szCs w:val="28"/>
        </w:rPr>
        <w:t xml:space="preserve"> Исследование  взаимодействия ГБОУ СО «Школа-интернат г. Пугачева»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Данные, полученные по каждому из трех направлений мониторинга,  рассматриваются в качестве  </w:t>
      </w:r>
      <w:r>
        <w:rPr>
          <w:rFonts w:cs="Times New Roman" w:ascii="Times New Roman" w:hAnsi="Times New Roman"/>
          <w:b/>
          <w:sz w:val="28"/>
          <w:szCs w:val="28"/>
        </w:rPr>
        <w:t>основных показателей</w:t>
      </w:r>
      <w:r>
        <w:rPr>
          <w:rFonts w:cs="Times New Roman" w:ascii="Times New Roman" w:hAnsi="Times New Roman"/>
          <w:sz w:val="28"/>
          <w:szCs w:val="28"/>
        </w:rPr>
        <w:t xml:space="preserve">  исследования  целостного процесса духовно-нравственного развития, воспитания и социализации младших школьников в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рамках мониторинга  проводятся  психолого-педагогические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Методологический инструментарий</w:t>
      </w:r>
      <w:r>
        <w:rPr>
          <w:rFonts w:cs="Times New Roman" w:ascii="Times New Roman" w:hAnsi="Times New Roman"/>
          <w:sz w:val="28"/>
          <w:szCs w:val="28"/>
        </w:rPr>
        <w:t xml:space="preserve"> исследования использует   следующие методы: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w:t>
      </w:r>
      <w:r>
        <w:rPr>
          <w:rFonts w:cs="Times New Roman" w:ascii="Times New Roman" w:hAnsi="Times New Roman"/>
          <w:b/>
          <w:sz w:val="28"/>
          <w:szCs w:val="28"/>
        </w:rPr>
        <w:t>целью исследования</w:t>
      </w:r>
      <w:r>
        <w:rPr>
          <w:rFonts w:cs="Times New Roman" w:ascii="Times New Roman" w:hAnsi="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школой  программа  воспитания  и  социализации).  В рамках исследования следует выделить три этапа: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Этап 1</w:t>
      </w:r>
      <w:r>
        <w:rPr>
          <w:rFonts w:cs="Times New Roman" w:ascii="Times New Roman" w:hAnsi="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школы  программы воспитания и социализации обучающихся; составление годового плана воспитательной работы.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Этап 2</w:t>
      </w:r>
      <w:r>
        <w:rPr>
          <w:rFonts w:cs="Times New Roman" w:ascii="Times New Roman" w:hAnsi="Times New Roman"/>
          <w:sz w:val="28"/>
          <w:szCs w:val="28"/>
        </w:rPr>
        <w:t xml:space="preserve">. Формирующий  этап  исследования  (в  течении  всего  учебного  года) предполагает реализацию школой основных направлений программы воспитания и социализации обучающихся;  выполнение  и  корректировка  плана  воспитательной работы.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Этап 3</w:t>
      </w:r>
      <w:r>
        <w:rPr>
          <w:rFonts w:cs="Times New Roman" w:ascii="Times New Roman" w:hAnsi="Times New Roman"/>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изучения динамики развития обучающихся и эффективности реализуемой ГБОУ СО «Школа-интернат г. Пугачева»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Комплексная оценка  эффективности реализуемой школой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Блок 1.</w:t>
      </w:r>
      <w:r>
        <w:rPr>
          <w:rFonts w:cs="Times New Roman" w:ascii="Times New Roman" w:hAnsi="Times New Roman"/>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Блок 2.</w:t>
      </w:r>
      <w:r>
        <w:rPr>
          <w:rFonts w:cs="Times New Roman" w:ascii="Times New Roman" w:hAnsi="Times New Roman"/>
          <w:sz w:val="28"/>
          <w:szCs w:val="28"/>
        </w:rPr>
        <w:t xml:space="preserve">  Анализ изменений (динамика показателей)  развивающей образовательной среды в школе (классе) исследуется по следующим направлениям: </w:t>
      </w:r>
    </w:p>
    <w:p>
      <w:pPr>
        <w:pStyle w:val="ListParagraph"/>
        <w:numPr>
          <w:ilvl w:val="0"/>
          <w:numId w:val="10"/>
        </w:numPr>
        <w:spacing w:before="0" w:after="0"/>
        <w:ind w:left="426" w:firstLine="642"/>
        <w:contextualSpacing/>
        <w:jc w:val="both"/>
        <w:rPr>
          <w:rFonts w:ascii="Times New Roman" w:hAnsi="Times New Roman" w:cs="Times New Roman"/>
          <w:sz w:val="28"/>
          <w:szCs w:val="28"/>
        </w:rPr>
      </w:pPr>
      <w:r>
        <w:rPr>
          <w:rFonts w:cs="Times New Roman" w:ascii="Times New Roman" w:hAnsi="Times New Roman"/>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pPr>
        <w:pStyle w:val="ListParagraph"/>
        <w:numPr>
          <w:ilvl w:val="0"/>
          <w:numId w:val="10"/>
        </w:numPr>
        <w:spacing w:before="0" w:after="0"/>
        <w:ind w:left="426" w:firstLine="642"/>
        <w:contextualSpacing/>
        <w:jc w:val="both"/>
        <w:rPr>
          <w:rFonts w:ascii="Times New Roman" w:hAnsi="Times New Roman" w:cs="Times New Roman"/>
          <w:sz w:val="28"/>
          <w:szCs w:val="28"/>
        </w:rPr>
      </w:pPr>
      <w:r>
        <w:rPr>
          <w:rFonts w:cs="Times New Roman" w:ascii="Times New Roman" w:hAnsi="Times New Roman"/>
          <w:sz w:val="28"/>
          <w:szCs w:val="28"/>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школе). </w:t>
      </w:r>
    </w:p>
    <w:p>
      <w:pPr>
        <w:pStyle w:val="ListParagraph"/>
        <w:numPr>
          <w:ilvl w:val="0"/>
          <w:numId w:val="10"/>
        </w:numPr>
        <w:spacing w:before="0" w:after="0"/>
        <w:ind w:left="426" w:firstLine="642"/>
        <w:contextualSpacing/>
        <w:jc w:val="both"/>
        <w:rPr>
          <w:rFonts w:ascii="Times New Roman" w:hAnsi="Times New Roman" w:cs="Times New Roman"/>
          <w:sz w:val="28"/>
          <w:szCs w:val="28"/>
        </w:rPr>
      </w:pPr>
      <w:r>
        <w:rPr>
          <w:rFonts w:cs="Times New Roman" w:ascii="Times New Roman" w:hAnsi="Times New Roman"/>
          <w:sz w:val="28"/>
          <w:szCs w:val="28"/>
        </w:rPr>
        <w:t xml:space="preserve">Расширение образовательных и развивающих возможностей для обучающихся и их родителей (законных представителей)  в  ГБОУ СО «Школа- интернат г. Пугачева» (организация кружков, секций, консультаций, семейного клуба, семейной гостиной). </w:t>
      </w:r>
    </w:p>
    <w:p>
      <w:pPr>
        <w:pStyle w:val="ListParagraph"/>
        <w:numPr>
          <w:ilvl w:val="0"/>
          <w:numId w:val="10"/>
        </w:numPr>
        <w:spacing w:before="0" w:after="0"/>
        <w:ind w:left="426" w:firstLine="642"/>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pPr>
        <w:pStyle w:val="ListParagraph"/>
        <w:numPr>
          <w:ilvl w:val="0"/>
          <w:numId w:val="10"/>
        </w:numPr>
        <w:spacing w:before="0" w:after="0"/>
        <w:ind w:left="426" w:firstLine="642"/>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Интерес учащихсяк воспитательной программе, реализуемой  школой (активное участие в мероприятиях, положительные эмоциональные отзывы обучающихся). </w:t>
      </w:r>
    </w:p>
    <w:p>
      <w:pPr>
        <w:pStyle w:val="Normal"/>
        <w:spacing w:before="0" w:after="0"/>
        <w:ind w:left="426" w:hanging="0"/>
        <w:jc w:val="both"/>
        <w:rPr>
          <w:rFonts w:ascii="Times New Roman" w:hAnsi="Times New Roman" w:cs="Times New Roman"/>
          <w:sz w:val="28"/>
          <w:szCs w:val="28"/>
        </w:rPr>
      </w:pPr>
      <w:r>
        <w:rPr>
          <w:rFonts w:cs="Times New Roman" w:ascii="Times New Roman" w:hAnsi="Times New Roman"/>
          <w:b/>
          <w:sz w:val="28"/>
          <w:szCs w:val="28"/>
        </w:rPr>
        <w:t>Блок 3.</w:t>
      </w:r>
      <w:r>
        <w:rPr>
          <w:rFonts w:cs="Times New Roman" w:ascii="Times New Roman" w:hAnsi="Times New Roman"/>
          <w:sz w:val="28"/>
          <w:szCs w:val="28"/>
        </w:rPr>
        <w:t xml:space="preserve"> Характер изменения (динамика показателей) сотрудничества школы с семьями младших школьников в рамках реализации программы воспитания и социализации обучающихся исследуется по следующим направлениям:  </w:t>
      </w:r>
    </w:p>
    <w:p>
      <w:pPr>
        <w:pStyle w:val="ListParagraph"/>
        <w:numPr>
          <w:ilvl w:val="0"/>
          <w:numId w:val="12"/>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pPr>
        <w:pStyle w:val="ListParagraph"/>
        <w:numPr>
          <w:ilvl w:val="0"/>
          <w:numId w:val="11"/>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pPr>
        <w:pStyle w:val="ListParagraph"/>
        <w:numPr>
          <w:ilvl w:val="0"/>
          <w:numId w:val="11"/>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Интерес родителей (законных представителей) к воспитательной программе, реализуемой школой  (активное участие в мероприятиях, положительные эмоциональные отзывы).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корректируются и дополняются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качестве  </w:t>
      </w:r>
      <w:r>
        <w:rPr>
          <w:rFonts w:cs="Times New Roman" w:ascii="Times New Roman" w:hAnsi="Times New Roman"/>
          <w:b/>
          <w:sz w:val="28"/>
          <w:szCs w:val="28"/>
        </w:rPr>
        <w:t>критериев, по которым изучается динамика</w:t>
      </w:r>
      <w:r>
        <w:rPr>
          <w:rFonts w:cs="Times New Roman" w:ascii="Times New Roman" w:hAnsi="Times New Roman"/>
          <w:sz w:val="28"/>
          <w:szCs w:val="28"/>
        </w:rPr>
        <w:t xml:space="preserve">  процесса воспитания и социализации обучающихся, выделены: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Устойчивость (стабильность)исследуемых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ГБОУ СО «Школа- интернат г. Пугачева»  программы воспитания и социализации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Оценка эффективности реализации школой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характеристику достижений и положительных качеств обучающегося;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определение приоритетных задач и направлений индивидуального развития;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Полученные и зафиксированные результаты исследования могут быть включены в портфель достижений младших школьников.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ГБОУ СО «Школа – интернат г. Пугачева»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Показатели оценки организационных, ресурсных и психолого-педагогических условий осуществления воспитания младших школьников в ГБОУ СО «Школа - интернат г. Пугачева»</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Документационное обеспечение воспитательной деятельности в начальной школе: наличие локальных актов ГБОУ СО «Школа-интернат г. Пугачева»,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школы; обеспечение состояния отведенных для проведения воспитательной деятельности помещений и территории ГБОУ СО «Школа-интернат г. Пугачева»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школы; информационно-техническая оснащенность воспитательной работы в соответствии с целями и задачами, установленными в плановой документации ГБОУ СО «Школа-интернат г. Пугачева»:  уpовень обеспеченности школы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ГБОУ СО «Школа-интернат г. Пугачева»;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школы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ГБОУ СО «Школа-интернат г. Пугачева» органов ученического самоуправления.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Кадровое обеспечение воспитательной деятельности в начальной школе: наличие в ГБОУ СО «Школа-интернат г. Пугачева»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школы в организации воспитательной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 Использование в ГБОУ СО «Школа-интернат г. Пугачева»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ГБОУ СО «Школа-интернат г. Пугачева»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8. Соответствие ГБОУ СО «Школа-интернат г. Пугачева»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ГБОУ СО «Школа-интернат г. Пугачева»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школе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ГБОУ СО «Школа-интернат г. Пугачева»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9. Обеспечение взаимодействия педагогического коллектива  ГБОУ СО «Школа-интернат г. Пугачева»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школы  с  родителями обучающихся при решении задач воспитательной деятельности; выраженность ориентации администрации ГБОУ СО «Школа-интернат г. Пугачева»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2.4. Программа формирования экологической культуры,  здорового и безопасного образа жизни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неблагоприятные экологические, социальные и экономические условия;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ГБОУ СО «Школа-интернат г. Пугачева»,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школе.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ГБОУ СО «Школа-интернат г. Пугачева»,  требующий соответствующей экологически  безопасной, здоровьесберегающей организации всей жизни    школы,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w:t>
        <w:softHyphen/>
        <w:t xml:space="preserve">оздоровительной работы, организации рационального питания.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(законныхпредставителей) к совместной работе с детьми, к разработке программы школы по охране здоровья обучающихся.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Цели и задачи программы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Основная  </w:t>
      </w:r>
      <w:r>
        <w:rPr>
          <w:rFonts w:cs="Times New Roman" w:ascii="Times New Roman" w:hAnsi="Times New Roman"/>
          <w:b/>
          <w:sz w:val="28"/>
          <w:szCs w:val="28"/>
        </w:rPr>
        <w:t>цель</w:t>
      </w:r>
      <w:r>
        <w:rPr>
          <w:rFonts w:cs="Times New Roman" w:ascii="Times New Roman" w:hAnsi="Times New Roman"/>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Задачи программы: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сформировать познавательный интерес и бережное отношение к природе;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научить школьников выполнять правила личной гигиены  и  развить готовность на их основе самостоятельно поддерживать свое здоровье;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сформировать представление о правильном (здоровом)  питании,  его режиме, структуре, полезных продуктах;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обучить безопасному поведению в окружающей среде и элементарным навыкам поведения в экстремальных ситуациях;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сформировать навыки позитивного общения;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научить осознанному выбору поступков, стиля поведения, позволяющих сохранять и укреплять здоровье;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Основные направления программы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Основные виды деятельности обучающихся: учебная,  учебно</w:t>
        <w:softHyphen/>
        <w:t>исследовательская, образно</w:t>
        <w:softHyphen/>
        <w:t>познавательная, игровая, рефлексивно</w:t>
        <w:softHyphen/>
        <w:t>оценочная,  регулятивная,  креативная, общественно полезная.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Формируемые ценности: природа, здоровье, экологическая культура, экологически безопасное поведение.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Основные формы организации внеурочной деятельности: развивающие ситуации игрового и учебного типа.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Fonts w:cs="Times New Roman" w:ascii="Times New Roman" w:hAnsi="Times New Roman"/>
          <w:b/>
          <w:sz w:val="28"/>
          <w:szCs w:val="28"/>
        </w:rPr>
        <w:t>направлениям:</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создание экологически безопасной, здоровьесберегающей инфраструктуры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организация учебной и внеурочной деятельности обучающихся;  –  организация физкультурно</w:t>
        <w:softHyphen/>
        <w:t xml:space="preserve">оздоровительной работы;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реализация дополнительных образовательных курсов;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организация работы с родителями (законными представителями).</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Модель организации работы ГБОУ СО «Школа-интернат г. Пугачева»  по формированию у обучающихся экологической культуры, здорового и безопасного образа жизни </w:t>
      </w:r>
    </w:p>
    <w:tbl>
      <w:tblPr>
        <w:tblStyle w:val="a4"/>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cPr>
          <w:p>
            <w:pPr>
              <w:pStyle w:val="Normal"/>
              <w:widowControl/>
              <w:spacing w:lineRule="auto" w:line="240" w:before="0" w:after="0"/>
              <w:jc w:val="center"/>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Этапы</w:t>
            </w:r>
          </w:p>
        </w:tc>
        <w:tc>
          <w:tcPr>
            <w:tcW w:w="4785" w:type="dxa"/>
            <w:tcBorders/>
          </w:tcPr>
          <w:p>
            <w:pPr>
              <w:pStyle w:val="Normal"/>
              <w:widowControl/>
              <w:spacing w:lineRule="auto" w:line="240" w:before="0" w:after="0"/>
              <w:jc w:val="center"/>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Мероприятия</w:t>
            </w:r>
          </w:p>
        </w:tc>
      </w:tr>
      <w:tr>
        <w:trPr/>
        <w:tc>
          <w:tcPr>
            <w:tcW w:w="4785" w:type="dxa"/>
            <w:tcBorders/>
          </w:tcPr>
          <w:p>
            <w:pPr>
              <w:pStyle w:val="Normal"/>
              <w:widowControl/>
              <w:spacing w:lineRule="auto" w:line="240" w:before="0" w:after="0"/>
              <w:jc w:val="center"/>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Первый этап</w:t>
            </w:r>
          </w:p>
          <w:p>
            <w:pPr>
              <w:pStyle w:val="Normal"/>
              <w:widowControl/>
              <w:spacing w:lineRule="auto" w:line="240" w:before="0" w:after="0"/>
              <w:jc w:val="center"/>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(организационный)</w:t>
            </w:r>
          </w:p>
        </w:tc>
        <w:tc>
          <w:tcPr>
            <w:tcW w:w="4785" w:type="dxa"/>
            <w:tcBorders/>
          </w:tcPr>
          <w:p>
            <w:pPr>
              <w:pStyle w:val="Normal"/>
              <w:widowControl/>
              <w:spacing w:lineRule="auto" w:line="240" w:before="0" w:after="0"/>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Анализ состояния и планирование работы по:</w:t>
            </w:r>
          </w:p>
          <w:p>
            <w:pPr>
              <w:pStyle w:val="ListParagraph"/>
              <w:widowControl/>
              <w:numPr>
                <w:ilvl w:val="0"/>
                <w:numId w:val="13"/>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pPr>
              <w:pStyle w:val="ListParagraph"/>
              <w:widowControl/>
              <w:numPr>
                <w:ilvl w:val="0"/>
                <w:numId w:val="13"/>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Организации просветительской работы с учащимися и родителями (законными представителями);</w:t>
            </w:r>
          </w:p>
          <w:p>
            <w:pPr>
              <w:pStyle w:val="ListParagraph"/>
              <w:widowControl/>
              <w:numPr>
                <w:ilvl w:val="0"/>
                <w:numId w:val="13"/>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Выделению приоритетов в работе с учетом результатов проведенного анализа, а также возрастных особенностей обучающихся на ступени начального общего образования.</w:t>
            </w:r>
          </w:p>
        </w:tc>
      </w:tr>
      <w:tr>
        <w:trPr>
          <w:trHeight w:val="6530" w:hRule="atLeast"/>
        </w:trPr>
        <w:tc>
          <w:tcPr>
            <w:tcW w:w="4785" w:type="dxa"/>
            <w:vMerge w:val="restart"/>
            <w:tcBorders/>
          </w:tcPr>
          <w:p>
            <w:pPr>
              <w:pStyle w:val="Normal"/>
              <w:widowControl/>
              <w:spacing w:lineRule="auto" w:line="240" w:before="0" w:after="0"/>
              <w:jc w:val="center"/>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Второй этап</w:t>
            </w:r>
          </w:p>
          <w:p>
            <w:pPr>
              <w:pStyle w:val="Normal"/>
              <w:widowControl/>
              <w:spacing w:lineRule="auto" w:line="240" w:before="0" w:after="0"/>
              <w:jc w:val="center"/>
              <w:rPr>
                <w:rFonts w:ascii="Times New Roman" w:hAnsi="Times New Roman" w:cs="Times New Roman"/>
                <w:sz w:val="24"/>
                <w:szCs w:val="28"/>
              </w:rPr>
            </w:pPr>
            <w:r>
              <w:rPr>
                <w:rFonts w:eastAsia="" w:cs="Times New Roman" w:ascii="Times New Roman" w:hAnsi="Times New Roman"/>
                <w:b/>
                <w:kern w:val="0"/>
                <w:sz w:val="24"/>
                <w:szCs w:val="28"/>
                <w:lang w:val="ru-RU" w:eastAsia="ru-RU" w:bidi="ar-SA"/>
              </w:rPr>
              <w:t>(организация просветительской работы)</w:t>
            </w:r>
          </w:p>
        </w:tc>
        <w:tc>
          <w:tcPr>
            <w:tcW w:w="4785" w:type="dxa"/>
            <w:tcBorders/>
          </w:tcPr>
          <w:p>
            <w:pPr>
              <w:pStyle w:val="ListParagraph"/>
              <w:widowControl/>
              <w:numPr>
                <w:ilvl w:val="0"/>
                <w:numId w:val="14"/>
              </w:numPr>
              <w:spacing w:lineRule="auto" w:line="240" w:before="0" w:after="0"/>
              <w:contextualSpacing/>
              <w:jc w:val="both"/>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Просветительско-воспитательная работа с обучающимися, направленная на формирование ценности здоровья и здорового образа жизни, включает:</w:t>
            </w:r>
          </w:p>
          <w:p>
            <w:pPr>
              <w:pStyle w:val="ListParagraph"/>
              <w:widowControl/>
              <w:numPr>
                <w:ilvl w:val="0"/>
                <w:numId w:val="15"/>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pPr>
              <w:pStyle w:val="ListParagraph"/>
              <w:widowControl/>
              <w:numPr>
                <w:ilvl w:val="0"/>
                <w:numId w:val="15"/>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лекции, беседы, консультации по проблемам сохранения и укрепления здоровья, профилактики врекдных привычек;</w:t>
            </w:r>
          </w:p>
          <w:p>
            <w:pPr>
              <w:pStyle w:val="ListParagraph"/>
              <w:widowControl/>
              <w:numPr>
                <w:ilvl w:val="0"/>
                <w:numId w:val="15"/>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проведение дней здоровья, колнкурсов, праздников и других активных мероприятий, направленных на пропаганду здорового образа жизни;</w:t>
            </w:r>
          </w:p>
        </w:tc>
      </w:tr>
      <w:tr>
        <w:trPr>
          <w:trHeight w:val="238" w:hRule="atLeast"/>
        </w:trPr>
        <w:tc>
          <w:tcPr>
            <w:tcW w:w="4785" w:type="dxa"/>
            <w:vMerge w:val="continue"/>
            <w:tcBorders/>
          </w:tcPr>
          <w:p>
            <w:pPr>
              <w:pStyle w:val="Normal"/>
              <w:widowControl/>
              <w:spacing w:lineRule="auto" w:line="240" w:before="0" w:after="0"/>
              <w:jc w:val="both"/>
              <w:rPr>
                <w:rFonts w:ascii="Times New Roman" w:hAnsi="Times New Roman" w:cs="Times New Roman"/>
                <w:sz w:val="24"/>
                <w:szCs w:val="28"/>
              </w:rPr>
            </w:pPr>
            <w:r>
              <w:rPr>
                <w:rFonts w:eastAsia="" w:cs="Times New Roman" w:ascii="Times New Roman" w:hAnsi="Times New Roman"/>
                <w:kern w:val="0"/>
                <w:sz w:val="22"/>
                <w:szCs w:val="22"/>
                <w:lang w:val="ru-RU" w:eastAsia="ru-RU" w:bidi="ar-SA"/>
              </w:rPr>
            </w:r>
          </w:p>
        </w:tc>
        <w:tc>
          <w:tcPr>
            <w:tcW w:w="4785" w:type="dxa"/>
            <w:tcBorders/>
          </w:tcPr>
          <w:p>
            <w:pPr>
              <w:pStyle w:val="ListParagraph"/>
              <w:widowControl/>
              <w:numPr>
                <w:ilvl w:val="0"/>
                <w:numId w:val="14"/>
              </w:numPr>
              <w:spacing w:lineRule="auto" w:line="240" w:before="0" w:after="0"/>
              <w:contextualSpacing/>
              <w:jc w:val="both"/>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Просветительская  и методическая работа с педагогами,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pPr>
              <w:pStyle w:val="ListParagraph"/>
              <w:widowControl/>
              <w:numPr>
                <w:ilvl w:val="0"/>
                <w:numId w:val="16"/>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проведение соответствующих лекций, семинаров, круглых столов и т.д.</w:t>
            </w:r>
          </w:p>
          <w:p>
            <w:pPr>
              <w:pStyle w:val="ListParagraph"/>
              <w:widowControl/>
              <w:numPr>
                <w:ilvl w:val="0"/>
                <w:numId w:val="16"/>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приобретение для педагогов, специалистов и родителей (законных представителей) к совместной работе по проведению оздоровительных мероприятий и спортивных соревнований.</w:t>
            </w:r>
          </w:p>
        </w:tc>
      </w:tr>
      <w:tr>
        <w:trPr/>
        <w:tc>
          <w:tcPr>
            <w:tcW w:w="4785" w:type="dxa"/>
            <w:tcBorders/>
          </w:tcPr>
          <w:p>
            <w:pPr>
              <w:pStyle w:val="Normal"/>
              <w:widowControl/>
              <w:spacing w:lineRule="auto" w:line="240" w:before="0" w:after="0"/>
              <w:jc w:val="center"/>
              <w:rPr>
                <w:rFonts w:ascii="Times New Roman" w:hAnsi="Times New Roman" w:cs="Times New Roman"/>
                <w:b/>
                <w:b/>
                <w:sz w:val="24"/>
                <w:szCs w:val="28"/>
              </w:rPr>
            </w:pPr>
            <w:r>
              <w:rPr>
                <w:rFonts w:eastAsia="" w:cs="Times New Roman" w:ascii="Times New Roman" w:hAnsi="Times New Roman"/>
                <w:b/>
                <w:kern w:val="0"/>
                <w:sz w:val="24"/>
                <w:szCs w:val="28"/>
                <w:lang w:val="ru-RU" w:eastAsia="ru-RU" w:bidi="ar-SA"/>
              </w:rPr>
              <w:t>Третий этап</w:t>
            </w:r>
          </w:p>
          <w:p>
            <w:pPr>
              <w:pStyle w:val="Normal"/>
              <w:widowControl/>
              <w:spacing w:lineRule="auto" w:line="240" w:before="0" w:after="0"/>
              <w:jc w:val="center"/>
              <w:rPr>
                <w:rFonts w:ascii="Times New Roman" w:hAnsi="Times New Roman" w:cs="Times New Roman"/>
                <w:sz w:val="24"/>
                <w:szCs w:val="28"/>
              </w:rPr>
            </w:pPr>
            <w:r>
              <w:rPr>
                <w:rFonts w:eastAsia="" w:cs="Times New Roman" w:ascii="Times New Roman" w:hAnsi="Times New Roman"/>
                <w:b/>
                <w:kern w:val="0"/>
                <w:sz w:val="24"/>
                <w:szCs w:val="28"/>
                <w:lang w:val="ru-RU" w:eastAsia="ru-RU" w:bidi="ar-SA"/>
              </w:rPr>
              <w:t>(аналитический)</w:t>
            </w:r>
          </w:p>
        </w:tc>
        <w:tc>
          <w:tcPr>
            <w:tcW w:w="4785" w:type="dxa"/>
            <w:tcBorders/>
          </w:tcPr>
          <w:p>
            <w:pPr>
              <w:pStyle w:val="ListParagraph"/>
              <w:widowControl/>
              <w:numPr>
                <w:ilvl w:val="0"/>
                <w:numId w:val="17"/>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анализ результатов работы, корректировка методик, разработка методических рекомендаций по организации формирования культуры здорового и безопасного образа жизни;</w:t>
            </w:r>
          </w:p>
          <w:p>
            <w:pPr>
              <w:pStyle w:val="ListParagraph"/>
              <w:widowControl/>
              <w:numPr>
                <w:ilvl w:val="0"/>
                <w:numId w:val="17"/>
              </w:numPr>
              <w:spacing w:lineRule="auto" w:line="240" w:before="0" w:after="0"/>
              <w:contextualSpacing/>
              <w:jc w:val="both"/>
              <w:rPr>
                <w:rFonts w:ascii="Times New Roman" w:hAnsi="Times New Roman" w:cs="Times New Roman"/>
                <w:sz w:val="24"/>
                <w:szCs w:val="28"/>
              </w:rPr>
            </w:pPr>
            <w:r>
              <w:rPr>
                <w:rFonts w:eastAsia="" w:cs="Times New Roman" w:ascii="Times New Roman" w:hAnsi="Times New Roman"/>
                <w:kern w:val="0"/>
                <w:sz w:val="24"/>
                <w:szCs w:val="28"/>
                <w:lang w:val="ru-RU" w:eastAsia="ru-RU" w:bidi="ar-SA"/>
              </w:rPr>
              <w:t>формирование  банка методических разработок уроков, внеклассных мероприятий, классных часов, валеологического направления.</w:t>
            </w:r>
          </w:p>
        </w:tc>
      </w:tr>
    </w:tbl>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Создание экологически безопасной, здоровьесберегающей  инфраструктуры школы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соответствие состояния и содержания здания и помещений  ГБОУ СО «Школа-интернат г. Пугачева»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наличие и необходимое оснащение помещений для питания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оснащенность кабинетов, физкультурного зала, спортплощадок необходимым игровым и спортивным оборудованием и инвентарем.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Ответственность и контроль  за реализацию этого направления возлагаются на администрацию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введение любых инноваций в учебный процесс только  под контролем специалистов;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строгое соблюдение всех требований к использованию технических средств обучения, в том числе компьютеров и аудио</w:t>
        <w:softHyphen/>
        <w:t xml:space="preserve"> визуальных средств;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ведение систематической работы с детьми с ослабленным здоровьем и с детьми с ОВЗ.</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Эффективность реализации этого направления зависит  от деятельности каждого педагога.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Виды учебной деятельности, используемые в урочной и внеурочной деятельности: ролевые игры, проблемно</w:t>
        <w:softHyphen/>
        <w:t>ценностное  и досуговое общение, проектная деятельность, социально</w:t>
        <w:softHyphen/>
        <w:t xml:space="preserve">творческая и общественно полезная практика.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softHyphen/>
        <w:t>проекты, дискуссионный клуб, ролевые ситуационные игры, практикум</w:t>
        <w:softHyphen/>
        <w:t>тренинг, спортивные игры, дни здоровья.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Организация физкультурно</w:t>
        <w:softHyphen/>
        <w:t xml:space="preserve">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полноценную и эффективную работу с обучающимися  всех  групп здоровья (на уроках физкультуры, в секциях и т. 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рациональную организацию уроков  физической  культуры  и  занятий активно</w:t>
        <w:softHyphen/>
        <w:t xml:space="preserve">двигательного характера;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организацию работы спортивных секций и создание условий  для  их эффективного функционирования;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регулярное проведение спортивно</w:t>
        <w:softHyphen/>
        <w:t xml:space="preserve">оздоровительных мероприятий (дней спорта, соревнований, олимпиад, походов и т. 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организацию в ГБОУ СО «Школа-интернат г. Пугачева»  кружков, секций, факультативов по избранной тематике;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проведение тематических дней здоровья,  интеллектуальных соревнований, конкурсов, праздников и т. 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Эффективность реализации этого направления зависит  от  деятельности  всех педагогов.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Работа с родителями (законными представителями)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Критерии и показатели эффективности деятельности  ГБОУ СО «Школа-интернат г. Пугачева»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целях получения объективных данных о результатах реализации программы и необходимости ее  коррекции  проводится систематический мониторинг в  ГБОУ СО «Школа-интернат г. Пугачева».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Мониторинг реализации Программы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отслеживание динамики показателей здоровья обучающихся:  общего показателя здоровья, показателей заболеваемости органов зрения и опорно</w:t>
        <w:softHyphen/>
        <w:t xml:space="preserve">двигательного аппарата;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отслеживание динамики травматизма в  школе, в том числе дорожно</w:t>
        <w:softHyphen/>
        <w:t xml:space="preserve">транспортного травматизма;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отслеживание динамики показателей количества пропусков занятий по болезни;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включение в доступный широкой общественности ежегодный отчет ГБОУ СО «Школа-интернат г. Пугачева»    обобщенных  данных  о сформированности у обучающихся  представлений  об  экологической  культуре, здоровом и безопасном образе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высокая рейтинговая оценка деятельности школы по данному направлению в муниципальной или региональной системе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повышение уровня культуры межличностного общения  обучающихся и уровня эмпатии друг к другу;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снижение уровня социальной напряженности в детской и подростковой среде;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результаты экспресс</w:t>
        <w:softHyphen/>
        <w:t>диагностики показателей здоровья школьников;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положительные результаты анализа анкет по исследованию жизнедеятельности школьников, анкет для родителей  (законных представителей).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2.5.Программа коррекционной работы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Цель программы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softHyphen/>
        <w:t>инвалиды  либо  другие  дети  в  возрасте  до 18 лет, не признанные в установленном порядке детьми</w:t>
        <w:softHyphen/>
        <w:t xml:space="preserve">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Задачи программы:</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своевременное выявление детей с трудностями адаптации, обусловленными ограниченными возможностями здоровья;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определение особых образовательных потребностей детей с  ОВЗ, детей</w:t>
        <w:softHyphen/>
        <w:t xml:space="preserve">инвалидов;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определение особенностей школы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осуществление индивидуально ориентированной психолого</w:t>
        <w:softHyphen/>
        <w:t>медико</w:t>
        <w:softHyphen/>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softHyphen/>
        <w:t>медико</w:t>
        <w:softHyphen/>
        <w:t xml:space="preserve">педагогической комиссии);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реализация системы мероприятий по социальной адаптации детей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Принципы формирования программы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Вариативность. Принцип предполагает  создание  вариативных  условий  для получения образования детьми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Направления работы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softHyphen/>
        <w:t>медико</w:t>
        <w:softHyphen/>
        <w:t xml:space="preserve">педагогической помощи в условиях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коррекционно</w:t>
        <w:softHyphen/>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softHyphen/>
        <w:t xml:space="preserve">педагогических условий обучения,  воспитания, коррекции, развития и социализации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информационно</w:t>
        <w:softHyphen/>
        <w:t xml:space="preserve">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Содержание направлений работы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Диагностическая работа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своевременное выявление детей, нуждающихся  в специализированной помощи;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раннюю (с первых дней пребывания ребенка в образовательной организации) диагностику отклонений в развитии и анализ  причин  трудностей адаптации;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комплексный сбор сведений о ребенке  на  основании  диагностической информации от специалистов разного профиля;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определение уровня актуального и зоны ближайшего развития обучающегося с ОВЗ, выявление его резервных возможностей;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изучение развития эмоционально</w:t>
        <w:softHyphen/>
        <w:t xml:space="preserve">волевой сферы и личностных особенностей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изучение социальной ситуации развития и условий семейного воспитания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изучение  адаптивных возможностей и уровня  социализации ребенка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системный  разносторонний контроль специалистов за  уровнем  и динамикой развития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анализ успешности коррекционно</w:t>
        <w:softHyphen/>
        <w:t xml:space="preserve"> развивающей работы. Коррекционно</w:t>
        <w:softHyphen/>
        <w:t xml:space="preserve">развивающая работа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организацию и проведение специалистами индивидуальных и групповых коррекционно</w:t>
        <w:softHyphen/>
        <w:t xml:space="preserve">развивающих занятий, необходимых для преодоления нарушений развития и трудностей обучения;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системное воздействие на учебно</w:t>
        <w:softHyphen/>
        <w:t xml:space="preserve">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коррекцию и развитие высших психических функций;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эмоционально</w:t>
        <w:softHyphen/>
        <w:t xml:space="preserve">волевой и личностной сферы ребенка и психокоррекцию его поведения;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социальную защиту ребенка в случае неблагоприятных условий жизни при психотравмирующих обстоятельствах.</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Консультативная работа включает: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обучающимся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консультативную  помощь семье в вопросах выбора стратегии воспитания и приемов коррекционного обучения ребенка с ОВЗ. Информационно</w:t>
        <w:softHyphen/>
        <w:t xml:space="preserve">просветительская работа предусматривает: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особенностямиобразовательного процесса и сопровождения детей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проведение тематических выступлений для педагогов и родителей по разъяснению индивидуально</w:t>
        <w:softHyphen/>
        <w:t xml:space="preserve">типологических особенностей различных категорий детей с ОВЗ.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Этапы реализации программы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Этап сбора и анализа информации  (информационно</w:t>
        <w:softHyphen/>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softHyphen/>
        <w:t>методического обеспечения, материально</w:t>
        <w:softHyphen/>
        <w:t xml:space="preserve">технической и кадровой базы организации.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Этап планирования, организации, координации (организационно</w:t>
        <w:softHyphen/>
        <w:t>исполнительская деятельность). Результатом работы  является особым образом организованный образовательный  процесс, имеющий коррекционно</w:t>
        <w:softHyphen/>
        <w:t xml:space="preserve">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Этап диагностики коррекционно</w:t>
        <w:softHyphen/>
        <w:t>развивающей образовательной среды (контрольно</w:t>
        <w:softHyphen/>
        <w:t>диагностическая деятельность).  Результатом является констатация соответствия созданных  условий и выбранных коррекционно</w:t>
        <w:softHyphen/>
        <w:t xml:space="preserve">развивающих и образовательных программ особым образовательным потребностям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Этап регуляции и корректировки  (регулятивно</w:t>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Механизмы реализации программы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Основными механизмами реализации коррекционной работы являются оптимально выстроенное  взаимодействие  специалистов  ГБОУ СО «Школа-интернат г. Пугачева»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Взаимодействие специалистов школы предусматривает: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комплексность в определении и решении проблем ребенка, предоставлении ему квалифицированной помощи специалистов разного профиля;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многоаспектный анализ личностного и познавательного развития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составление комплексных индивидуальных программ общего развития и коррекции отдельных сторон учебно</w:t>
        <w:softHyphen/>
        <w:t>познавательной, речевой, эмоциональной</w:t>
        <w:softHyphen/>
        <w:t xml:space="preserve">волевой и личностной сфер ребенка.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w:t>
        <w:softHyphen/>
        <w:t>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ГБОУ СО «Школа-интернат г Пугачева», которые предоставляют многопрофильную  помощь  ребенку  и  его   родителям (законным представителям), а также   в решении вопросов,  связанных с адаптацией, обучением, воспитанием, развитием, социализацией детей с ограниченными возможностями здоровья.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Социальное партнерство предусматривает: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сотрудничество с родительской общественностью. </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Условия реализации программы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Программа коррекционной работы  предусматривает  создание  в ГБОУ СО «Школа-интернат г. Пугачева»  специальных  условий    обучения  и воспитания детей с ОВЗ, включающих: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Психолого</w:t>
        <w:softHyphen/>
        <w:t>педагогическое обеспечение</w:t>
      </w:r>
      <w:r>
        <w:rPr>
          <w:rFonts w:cs="Times New Roman" w:ascii="Times New Roman" w:hAnsi="Times New Roman"/>
          <w:sz w:val="28"/>
          <w:szCs w:val="28"/>
        </w:rPr>
        <w:t xml:space="preserve">, в том числе: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softHyphen/>
        <w:t>медико</w:t>
        <w:softHyphen/>
        <w:t xml:space="preserve">педагогической комиссии;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обеспечение психолого</w:t>
        <w:softHyphen/>
        <w:t>педагогических условий (коррекционная направленность учебно</w:t>
        <w:softHyphen/>
        <w:t>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softHyphen/>
        <w:t xml:space="preserve">гигиенических правил и норм);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softHyphen/>
        <w:t>развлекательных, спортивно</w:t>
        <w:softHyphen/>
        <w:t xml:space="preserve">оздоровительных и иных досуговых мероприятий;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системы обучения  и  воспитания  детей,  имеющих  сложные нарушения психического и (или) физического развития.</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Программно</w:t>
        <w:softHyphen/>
        <w:t xml:space="preserve">методическое обеспечение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 процессе реализации программы коррекционной работы могут быть использованы коррекционно</w:t>
        <w:softHyphen/>
        <w:t>развивающие  программы, диагностический и коррекционно</w:t>
        <w:softHyphen/>
        <w:t>развивающий  инструментарий, необходимый для осуществления профессиональной деятельности учителя, педагога</w:t>
        <w:softHyphen/>
        <w:t>психолога, социального педагога, учителя</w:t>
        <w:softHyphen/>
        <w:t>логопеда, учителя</w:t>
        <w:softHyphen/>
        <w:t xml:space="preserve">дефектолога и  др.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использовуется адаптированная образовательная программа.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Кадровое обеспечение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Педагогические работники школы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Материально</w:t>
        <w:softHyphen/>
        <w:t>техническое обеспечение</w:t>
      </w:r>
      <w:r>
        <w:rPr>
          <w:rFonts w:cs="Times New Roman" w:ascii="Times New Roman" w:hAnsi="Times New Roman"/>
          <w:sz w:val="28"/>
          <w:szCs w:val="28"/>
        </w:rPr>
        <w:t xml:space="preserve"> 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softHyphen/>
        <w:t>профилактических мероприятий, хозяйственно-бытового и санитарно</w:t>
        <w:softHyphen/>
        <w:t xml:space="preserve">гигиенического обслуживания).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Информационное обеспечение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softHyphen/>
        <w:t xml:space="preserve">коммуникационных технологий.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softHyphen/>
        <w:t xml:space="preserve"> и видеоматериалов.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3.ОРГАНИЗАЦИОННЫЙ РАЗДЕЛ</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3.1.Учебный план начального общего образования  ГБОУ СО «Школа-интернат г. Пугачева»</w:t>
      </w:r>
    </w:p>
    <w:p>
      <w:pPr>
        <w:pStyle w:val="11"/>
        <w:jc w:val="center"/>
        <w:rPr>
          <w:rFonts w:ascii="Times New Roman" w:hAnsi="Times New Roman"/>
          <w:b/>
          <w:b/>
          <w:sz w:val="28"/>
          <w:szCs w:val="24"/>
        </w:rPr>
      </w:pPr>
      <w:r>
        <w:rPr>
          <w:rFonts w:ascii="Times New Roman" w:hAnsi="Times New Roman"/>
          <w:b/>
          <w:sz w:val="28"/>
          <w:szCs w:val="24"/>
        </w:rPr>
        <w:t xml:space="preserve">Пояснительная записка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1.1. Учебный план ФГОС начального общего образования государственного бюджетного общеобразовательного учреждения Саратовской области «Школа-интернат г.Пугачева» на 2016-2017 учебный год является нормативным документом, определяющим распределением учебного времени, отводимого на изучение учебных предметов обязательной части и части, формируемой участниками образовательного процесса, максимальный объем образовательный нагрузки обучающихся, нормативы финансирования. </w:t>
      </w:r>
    </w:p>
    <w:p>
      <w:pPr>
        <w:pStyle w:val="ListParagraph"/>
        <w:numPr>
          <w:ilvl w:val="1"/>
          <w:numId w:val="19"/>
        </w:numP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Содержание и структура учебного плана ФГОС начального общего образования определяются требованиями федерального государственного образовательного стандарта начального общего образования 2009 года  (Приказ №373 от 06.10.2009г.  Министерства образования и науки РФ); приказом министерства образования и науки Российской Федерации №69 от 31.01.2012г., целями, задачами и спецификой образовательной деятельности ГБОУ Саратовской области «Школа-интернат г.Пугачева» сформированными в Уставе, годовом плане работы школы-интерната.</w:t>
      </w:r>
    </w:p>
    <w:p>
      <w:pPr>
        <w:pStyle w:val="ListParagraph"/>
        <w:numPr>
          <w:ilvl w:val="1"/>
          <w:numId w:val="19"/>
        </w:numPr>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Ступень ФГОС начального общего образования государственного бюджетного общеобразовательного учреждения Саратовской области «Школа-интернат г.Пугачева» в 2016-2017 учебном году работает в следующем режиме: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продолжительность учебного года в 1-м классе – 33 учебные недели, во 2-4 классах – 35   учебных недель;</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продолжительность учебной недели в 1-4 классах – 5 дней;</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-обязательная недельная нагрузка обучающихся в 1-м классе 21 час, во 2-4 классах – 23 часа при 5-дневной учебной неделе;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продолжительность урока в 1-м классе – 35 минут в первом полугодии, 40 минут – во втором, во 2-4 классах – 40 минут.</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В сентябре-октябре четвертый урок в 1-м классе проводится в форме игр, театрализации, экскурсий, импровизации.</w:t>
      </w:r>
    </w:p>
    <w:p>
      <w:pPr>
        <w:pStyle w:val="ListParagraph"/>
        <w:numPr>
          <w:ilvl w:val="1"/>
          <w:numId w:val="19"/>
        </w:numPr>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Учебный план включает 2 части: обязательную и формируемую участниками образовательного процесса. Наполняемость обязательной части определена составом учебных предметов образовательных предметных областей; часть, формируемая участниками образовательного процесса, включает предметы, направленные на реализацию индивидуальных потребностей обучающихся, в соответствии с их запросами.</w:t>
      </w:r>
    </w:p>
    <w:p>
      <w:pPr>
        <w:pStyle w:val="ListParagraph"/>
        <w:numPr>
          <w:ilvl w:val="1"/>
          <w:numId w:val="19"/>
        </w:numPr>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Внеурочная деятельность организуется по следующим направлениям развития личности (ФГОС):</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спортивно-оздоровительное;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общекультурное;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общеинтеллектуальное;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-духовно-нравственное;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социальное.</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Внеурочная деятельность школьников реализуется в таких формах, как экскурсии, кружки, секции, театры, мастерские, конференции, диспуты, круглые столы, олимпиады, соревнования, общественно-полезные практики</w:t>
      </w:r>
    </w:p>
    <w:p>
      <w:pPr>
        <w:pStyle w:val="ListParagraph"/>
        <w:numPr>
          <w:ilvl w:val="1"/>
          <w:numId w:val="19"/>
        </w:numPr>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Учебным планом ФГОС начального общего образования государственного бюджетного общеобразовательного учреждения Саратовской области «Школа-интернат г.Пугачева» предусмотрено следующее распределение часов части, формируемой участниками образовательного процесса</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1-4 классах:</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учебные занятия по предмету «Речь и культура общения» -  1-4 классы</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1.7.     Формы промежуточной аттестации.</w:t>
      </w:r>
    </w:p>
    <w:p>
      <w:pPr>
        <w:pStyle w:val="ListParagraph"/>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9"/>
        <w:gridCol w:w="1716"/>
        <w:gridCol w:w="497"/>
        <w:gridCol w:w="1916"/>
        <w:gridCol w:w="1916"/>
        <w:gridCol w:w="1916"/>
      </w:tblGrid>
      <w:tr>
        <w:trPr>
          <w:trHeight w:val="1008" w:hRule="atLeast"/>
        </w:trPr>
        <w:tc>
          <w:tcPr>
            <w:tcW w:w="16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200"/>
              <w:ind w:left="0" w:hanging="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Предметные области</w:t>
            </w:r>
          </w:p>
        </w:tc>
        <w:tc>
          <w:tcPr>
            <w:tcW w:w="17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Учебные предметы</w:t>
            </w:r>
          </w:p>
          <w:p>
            <w:pPr>
              <w:pStyle w:val="Normal"/>
              <w:widowControl w:val="false"/>
              <w:spacing w:before="0" w:after="200"/>
              <w:jc w:val="right"/>
              <w:rPr>
                <w:rFonts w:ascii="Times New Roman" w:hAnsi="Times New Roman" w:eastAsia="Times New Roman" w:cs="Times New Roman"/>
                <w:b/>
                <w:b/>
              </w:rPr>
            </w:pPr>
            <w:r>
              <w:rPr>
                <w:rFonts w:eastAsia="Times New Roman" w:cs="Times New Roman" w:ascii="Times New Roman" w:hAnsi="Times New Roman"/>
                <w:b/>
              </w:rPr>
              <w:t>Классы</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r>
      <w:tr>
        <w:trPr>
          <w:trHeight w:val="1008" w:hRule="atLeast"/>
        </w:trPr>
        <w:tc>
          <w:tcPr>
            <w:tcW w:w="16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Русский язык и литературное чтение</w:t>
            </w:r>
          </w:p>
        </w:tc>
        <w:tc>
          <w:tcPr>
            <w:tcW w:w="17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200"/>
              <w:ind w:left="0"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Русский язык</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Диктант с грамматическим заданием</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Диктант с грамматическим заданием</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Диктант с грамматическим заданием</w:t>
            </w:r>
          </w:p>
        </w:tc>
      </w:tr>
      <w:tr>
        <w:trPr>
          <w:trHeight w:val="1008" w:hRule="atLeast"/>
        </w:trPr>
        <w:tc>
          <w:tcPr>
            <w:tcW w:w="16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 и информатика</w:t>
            </w:r>
          </w:p>
        </w:tc>
        <w:tc>
          <w:tcPr>
            <w:tcW w:w="17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49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Контрольная работа</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Контрольная работа</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Контрольная работа</w:t>
            </w:r>
          </w:p>
        </w:tc>
      </w:tr>
    </w:tbl>
    <w:p>
      <w:pPr>
        <w:pStyle w:val="ListParagraph"/>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Учебный план 1-4 классов по ФГОС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4"/>
        <w:tblW w:w="10120"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2127"/>
        <w:gridCol w:w="2244"/>
        <w:gridCol w:w="897"/>
        <w:gridCol w:w="1019"/>
        <w:gridCol w:w="887"/>
        <w:gridCol w:w="1030"/>
        <w:gridCol w:w="1915"/>
      </w:tblGrid>
      <w:tr>
        <w:trPr/>
        <w:tc>
          <w:tcPr>
            <w:tcW w:w="2127"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Предметная область</w:t>
            </w:r>
          </w:p>
        </w:tc>
        <w:tc>
          <w:tcPr>
            <w:tcW w:w="2244"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Учебные предметы</w:t>
            </w:r>
          </w:p>
        </w:tc>
        <w:tc>
          <w:tcPr>
            <w:tcW w:w="3833" w:type="dxa"/>
            <w:gridSpan w:val="4"/>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Класс/кол-во часов</w:t>
            </w:r>
          </w:p>
        </w:tc>
        <w:tc>
          <w:tcPr>
            <w:tcW w:w="1915"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Всего</w:t>
            </w:r>
          </w:p>
        </w:tc>
      </w:tr>
      <w:tr>
        <w:trPr/>
        <w:tc>
          <w:tcPr>
            <w:tcW w:w="2127" w:type="dxa"/>
            <w:vMerge w:val="continue"/>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244" w:type="dxa"/>
            <w:vMerge w:val="continue"/>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w:t>
            </w:r>
          </w:p>
        </w:tc>
        <w:tc>
          <w:tcPr>
            <w:tcW w:w="1019"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w:t>
            </w:r>
          </w:p>
        </w:tc>
        <w:tc>
          <w:tcPr>
            <w:tcW w:w="887"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w:t>
            </w:r>
          </w:p>
        </w:tc>
        <w:tc>
          <w:tcPr>
            <w:tcW w:w="1030"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4</w:t>
            </w:r>
          </w:p>
        </w:tc>
        <w:tc>
          <w:tcPr>
            <w:tcW w:w="1915" w:type="dxa"/>
            <w:vMerge w:val="continue"/>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r>
      <w:tr>
        <w:trPr/>
        <w:tc>
          <w:tcPr>
            <w:tcW w:w="10119" w:type="dxa"/>
            <w:gridSpan w:val="7"/>
            <w:tcBorders/>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Обязательная часть</w:t>
            </w:r>
          </w:p>
        </w:tc>
      </w:tr>
      <w:tr>
        <w:trPr>
          <w:trHeight w:val="590" w:hRule="atLeast"/>
        </w:trPr>
        <w:tc>
          <w:tcPr>
            <w:tcW w:w="2127" w:type="dxa"/>
            <w:vMerge w:val="restart"/>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Русский язык и литературное чтение</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Русский язык</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r>
      <w:tr>
        <w:trPr>
          <w:trHeight w:val="652" w:hRule="atLeast"/>
        </w:trPr>
        <w:tc>
          <w:tcPr>
            <w:tcW w:w="2127"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Литературное чтение</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w:t>
            </w:r>
          </w:p>
        </w:tc>
      </w:tr>
      <w:tr>
        <w:trPr>
          <w:trHeight w:val="711" w:hRule="atLeast"/>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Иностранный язык</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Иностранный язык</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Математика и информатика</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Математика</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Обществознание и естествознание (окружающий мир)</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Окружающий мир</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w:t>
            </w:r>
          </w:p>
        </w:tc>
      </w:tr>
      <w:tr>
        <w:trPr>
          <w:trHeight w:val="469" w:hRule="atLeast"/>
        </w:trPr>
        <w:tc>
          <w:tcPr>
            <w:tcW w:w="2127" w:type="dxa"/>
            <w:vMerge w:val="restart"/>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Искусство</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Изобразительное искусство</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r>
      <w:tr>
        <w:trPr>
          <w:trHeight w:val="364" w:hRule="atLeast"/>
        </w:trPr>
        <w:tc>
          <w:tcPr>
            <w:tcW w:w="2127"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Музыка</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Технология</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Технология</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Физическая культура</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Физическая культура</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Основы религиозных культур и светской этики</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Основы религиозных культур и светской этики</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Итого</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86</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Часть, формируемая участниками образовательных отношений</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Речь и культура общения</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Максимально допустимая недельная нагрузка</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21</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23</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23</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23</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90</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Формы промежуточной аттестации обучающихся</w:t>
            </w:r>
          </w:p>
        </w:tc>
        <w:tc>
          <w:tcPr>
            <w:tcW w:w="1916"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 класс</w:t>
            </w:r>
          </w:p>
        </w:tc>
        <w:tc>
          <w:tcPr>
            <w:tcW w:w="1917"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 класс</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 класс</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Русский язык</w:t>
            </w:r>
          </w:p>
        </w:tc>
        <w:tc>
          <w:tcPr>
            <w:tcW w:w="1916"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Диктант с грамматическим заданием</w:t>
            </w:r>
          </w:p>
        </w:tc>
        <w:tc>
          <w:tcPr>
            <w:tcW w:w="1917"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Диктант с грамматическим заданием</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Диктант с грамматическим заданием</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Математика</w:t>
            </w:r>
          </w:p>
        </w:tc>
        <w:tc>
          <w:tcPr>
            <w:tcW w:w="1916"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1917"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1915"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r>
    </w:tbl>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Учебный план (годовой) начального общего образования ФГОС</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4"/>
        <w:tblW w:w="10120"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2127"/>
        <w:gridCol w:w="2244"/>
        <w:gridCol w:w="897"/>
        <w:gridCol w:w="1019"/>
        <w:gridCol w:w="887"/>
        <w:gridCol w:w="1030"/>
        <w:gridCol w:w="1915"/>
      </w:tblGrid>
      <w:tr>
        <w:trPr/>
        <w:tc>
          <w:tcPr>
            <w:tcW w:w="2127"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Предметная область</w:t>
            </w:r>
          </w:p>
        </w:tc>
        <w:tc>
          <w:tcPr>
            <w:tcW w:w="2244"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Учебные предметы</w:t>
            </w:r>
          </w:p>
        </w:tc>
        <w:tc>
          <w:tcPr>
            <w:tcW w:w="3833" w:type="dxa"/>
            <w:gridSpan w:val="4"/>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Класс/кол-во часов</w:t>
            </w:r>
          </w:p>
        </w:tc>
        <w:tc>
          <w:tcPr>
            <w:tcW w:w="1915"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Всего</w:t>
            </w:r>
          </w:p>
        </w:tc>
      </w:tr>
      <w:tr>
        <w:trPr/>
        <w:tc>
          <w:tcPr>
            <w:tcW w:w="2127" w:type="dxa"/>
            <w:vMerge w:val="continue"/>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244" w:type="dxa"/>
            <w:vMerge w:val="continue"/>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w:t>
            </w:r>
          </w:p>
        </w:tc>
        <w:tc>
          <w:tcPr>
            <w:tcW w:w="1019"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w:t>
            </w:r>
          </w:p>
        </w:tc>
        <w:tc>
          <w:tcPr>
            <w:tcW w:w="887"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w:t>
            </w:r>
          </w:p>
        </w:tc>
        <w:tc>
          <w:tcPr>
            <w:tcW w:w="1030"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4</w:t>
            </w:r>
          </w:p>
        </w:tc>
        <w:tc>
          <w:tcPr>
            <w:tcW w:w="1915" w:type="dxa"/>
            <w:vMerge w:val="continue"/>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r>
      <w:tr>
        <w:trPr/>
        <w:tc>
          <w:tcPr>
            <w:tcW w:w="10119" w:type="dxa"/>
            <w:gridSpan w:val="7"/>
            <w:tcBorders/>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Обязательная часть</w:t>
            </w:r>
          </w:p>
        </w:tc>
      </w:tr>
      <w:tr>
        <w:trPr>
          <w:trHeight w:val="590" w:hRule="atLeast"/>
        </w:trPr>
        <w:tc>
          <w:tcPr>
            <w:tcW w:w="2127" w:type="dxa"/>
            <w:vMerge w:val="restart"/>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Русский язык и литературное чтение</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Русский язык</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132</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552</w:t>
            </w:r>
          </w:p>
        </w:tc>
      </w:tr>
      <w:tr>
        <w:trPr>
          <w:trHeight w:val="652" w:hRule="atLeast"/>
        </w:trPr>
        <w:tc>
          <w:tcPr>
            <w:tcW w:w="2127"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Литературное чтение</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132</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517</w:t>
            </w:r>
          </w:p>
        </w:tc>
      </w:tr>
      <w:tr>
        <w:trPr>
          <w:trHeight w:val="711" w:hRule="atLeast"/>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Иностранный язык</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Иностранный язык</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210</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Математика и информатика</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Математика</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132</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552</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Обществознание и естествознание (окружающий мир)</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Окружающий мир</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66</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276</w:t>
            </w:r>
          </w:p>
        </w:tc>
      </w:tr>
      <w:tr>
        <w:trPr>
          <w:trHeight w:val="469" w:hRule="atLeast"/>
        </w:trPr>
        <w:tc>
          <w:tcPr>
            <w:tcW w:w="2127" w:type="dxa"/>
            <w:vMerge w:val="restart"/>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Искусство</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Изобразительное искусство</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138</w:t>
            </w:r>
          </w:p>
        </w:tc>
      </w:tr>
      <w:tr>
        <w:trPr>
          <w:trHeight w:val="364" w:hRule="atLeast"/>
        </w:trPr>
        <w:tc>
          <w:tcPr>
            <w:tcW w:w="2127"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Музыка</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138</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Технология</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Технология</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138</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Физическая культура</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Физическая культура</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99</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105</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105</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414</w:t>
            </w:r>
          </w:p>
        </w:tc>
      </w:tr>
      <w:tr>
        <w:trPr/>
        <w:tc>
          <w:tcPr>
            <w:tcW w:w="212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Основы религиозных культур и светской этики</w:t>
            </w:r>
          </w:p>
        </w:tc>
        <w:tc>
          <w:tcPr>
            <w:tcW w:w="224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Основы религиозных культур и светской этики</w:t>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Итого</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660</w:t>
            </w:r>
          </w:p>
        </w:tc>
        <w:tc>
          <w:tcPr>
            <w:tcW w:w="1019"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770</w:t>
            </w:r>
          </w:p>
        </w:tc>
        <w:tc>
          <w:tcPr>
            <w:tcW w:w="88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770</w:t>
            </w:r>
          </w:p>
        </w:tc>
        <w:tc>
          <w:tcPr>
            <w:tcW w:w="1030"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770</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2970</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Часть, формируемая участниками образовательных отношений</w:t>
            </w:r>
          </w:p>
        </w:tc>
        <w:tc>
          <w:tcPr>
            <w:tcW w:w="89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c>
          <w:tcPr>
            <w:tcW w:w="1019"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c>
          <w:tcPr>
            <w:tcW w:w="88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c>
          <w:tcPr>
            <w:tcW w:w="1030"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140</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Речь и культура общения</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89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01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88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030"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140</w:t>
            </w:r>
          </w:p>
        </w:tc>
      </w:tr>
      <w:tr>
        <w:trPr/>
        <w:tc>
          <w:tcPr>
            <w:tcW w:w="4371" w:type="dxa"/>
            <w:gridSpan w:val="2"/>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Максимально допустимая недельная нагрузка</w:t>
            </w:r>
          </w:p>
        </w:tc>
        <w:tc>
          <w:tcPr>
            <w:tcW w:w="89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695</w:t>
            </w:r>
          </w:p>
        </w:tc>
        <w:tc>
          <w:tcPr>
            <w:tcW w:w="1019"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805</w:t>
            </w:r>
          </w:p>
        </w:tc>
        <w:tc>
          <w:tcPr>
            <w:tcW w:w="887"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805</w:t>
            </w:r>
          </w:p>
        </w:tc>
        <w:tc>
          <w:tcPr>
            <w:tcW w:w="1030"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805</w:t>
            </w:r>
          </w:p>
        </w:tc>
        <w:tc>
          <w:tcPr>
            <w:tcW w:w="1915"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3110</w:t>
            </w:r>
          </w:p>
        </w:tc>
      </w:tr>
    </w:tbl>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Внеурочная деятельность 1-4 классов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на 2016-2017 учебный год</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по ФГОС </w:t>
      </w:r>
    </w:p>
    <w:tbl>
      <w:tblPr>
        <w:tblStyle w:val="a4"/>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4"/>
        <w:gridCol w:w="2977"/>
        <w:gridCol w:w="2411"/>
        <w:gridCol w:w="1274"/>
      </w:tblGrid>
      <w:tr>
        <w:trPr>
          <w:trHeight w:val="261" w:hRule="atLeast"/>
        </w:trPr>
        <w:tc>
          <w:tcPr>
            <w:tcW w:w="3084"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Направление внеурочной деятельности</w:t>
            </w:r>
          </w:p>
        </w:tc>
        <w:tc>
          <w:tcPr>
            <w:tcW w:w="2977"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Формы реализации</w:t>
            </w:r>
          </w:p>
        </w:tc>
        <w:tc>
          <w:tcPr>
            <w:tcW w:w="3685" w:type="dxa"/>
            <w:gridSpan w:val="2"/>
            <w:tcBorders/>
            <w:shd w:color="auto" w:fill="auto" w:val="clear"/>
            <w:vAlign w:val="center"/>
          </w:tcPr>
          <w:p>
            <w:pPr>
              <w:pStyle w:val="Normal"/>
              <w:widowControl/>
              <w:spacing w:lineRule="auto" w:line="240" w:before="0" w:after="0"/>
              <w:jc w:val="center"/>
              <w:rPr>
                <w:rFonts w:ascii="Times New Roman" w:hAnsi="Times New Roman" w:cs="Times New Roman"/>
                <w:b/>
                <w:b/>
              </w:rPr>
            </w:pPr>
            <w:r>
              <w:rPr>
                <w:rFonts w:eastAsia="" w:cs="Times New Roman" w:ascii="Times New Roman" w:hAnsi="Times New Roman"/>
                <w:b/>
                <w:kern w:val="0"/>
                <w:sz w:val="24"/>
                <w:szCs w:val="22"/>
                <w:lang w:val="ru-RU" w:eastAsia="ru-RU" w:bidi="ar-SA"/>
              </w:rPr>
              <w:t>Количество часов в неделю</w:t>
            </w:r>
          </w:p>
        </w:tc>
      </w:tr>
      <w:tr>
        <w:trPr>
          <w:trHeight w:val="543" w:hRule="atLeast"/>
        </w:trPr>
        <w:tc>
          <w:tcPr>
            <w:tcW w:w="3084"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411" w:type="dxa"/>
            <w:tcBorders/>
            <w:shd w:color="auto" w:fill="auto"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1-4 классы</w:t>
            </w:r>
          </w:p>
          <w:p>
            <w:pPr>
              <w:pStyle w:val="Normal"/>
              <w:widowControl/>
              <w:spacing w:lineRule="auto" w:line="240" w:before="0" w:after="0"/>
              <w:jc w:val="center"/>
              <w:rPr>
                <w:rFonts w:ascii="Times New Roman" w:hAnsi="Times New Roman" w:cs="Times New Roman"/>
                <w:b/>
                <w:b/>
                <w:sz w:val="24"/>
                <w:szCs w:val="24"/>
                <w:lang w:val="en-US"/>
              </w:rPr>
            </w:pPr>
            <w:r>
              <w:rPr>
                <w:rFonts w:eastAsia="" w:cs="Times New Roman" w:ascii="Times New Roman" w:hAnsi="Times New Roman"/>
                <w:b/>
                <w:kern w:val="0"/>
                <w:sz w:val="22"/>
                <w:szCs w:val="22"/>
                <w:lang w:val="ru-RU" w:eastAsia="ru-RU" w:bidi="ar-SA"/>
              </w:rPr>
            </w:r>
          </w:p>
        </w:tc>
        <w:tc>
          <w:tcPr>
            <w:tcW w:w="1274" w:type="dxa"/>
            <w:tcBorders/>
            <w:shd w:color="auto" w:fill="auto"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Всего</w:t>
            </w:r>
          </w:p>
        </w:tc>
      </w:tr>
      <w:tr>
        <w:trPr>
          <w:trHeight w:val="349" w:hRule="atLeast"/>
        </w:trPr>
        <w:tc>
          <w:tcPr>
            <w:tcW w:w="3084"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Спортивно-оздоровительное</w:t>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«Шашки»</w:t>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r>
      <w:tr>
        <w:trPr>
          <w:trHeight w:val="1360" w:hRule="atLeast"/>
        </w:trPr>
        <w:tc>
          <w:tcPr>
            <w:tcW w:w="308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Духовно-нравственное</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r>
      <w:tr>
        <w:trPr>
          <w:trHeight w:val="1601" w:hRule="atLeast"/>
        </w:trPr>
        <w:tc>
          <w:tcPr>
            <w:tcW w:w="308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Социальное</w:t>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r>
      <w:tr>
        <w:trPr>
          <w:trHeight w:val="1527" w:hRule="atLeast"/>
        </w:trPr>
        <w:tc>
          <w:tcPr>
            <w:tcW w:w="3084" w:type="dxa"/>
            <w:vMerge w:val="restart"/>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Общеинтеллектуальное</w:t>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«Занимательная математика»</w:t>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r>
      <w:tr>
        <w:trPr>
          <w:trHeight w:val="664" w:hRule="atLeast"/>
        </w:trPr>
        <w:tc>
          <w:tcPr>
            <w:tcW w:w="3084"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«Друзья немецкого языка»</w:t>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r>
      <w:tr>
        <w:trPr>
          <w:trHeight w:val="789" w:hRule="atLeast"/>
        </w:trPr>
        <w:tc>
          <w:tcPr>
            <w:tcW w:w="3084" w:type="dxa"/>
            <w:vMerge w:val="restart"/>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Общекультурное</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«Фольклор»</w:t>
            </w:r>
          </w:p>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r>
      <w:tr>
        <w:trPr>
          <w:trHeight w:val="850" w:hRule="atLeast"/>
        </w:trPr>
        <w:tc>
          <w:tcPr>
            <w:tcW w:w="3084" w:type="dxa"/>
            <w:vMerge w:val="continue"/>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977"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«Танцевальный»</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1274"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r>
      <w:tr>
        <w:trPr>
          <w:trHeight w:val="372" w:hRule="atLeast"/>
        </w:trPr>
        <w:tc>
          <w:tcPr>
            <w:tcW w:w="308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Итого</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5</w:t>
            </w:r>
          </w:p>
        </w:tc>
      </w:tr>
    </w:tbl>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585" w:leader="none"/>
        </w:tabs>
        <w:spacing w:before="0" w:after="0"/>
        <w:jc w:val="center"/>
        <w:rPr>
          <w:rFonts w:ascii="Times New Roman" w:hAnsi="Times New Roman" w:cs="Times New Roman"/>
          <w:b/>
          <w:b/>
          <w:sz w:val="28"/>
          <w:szCs w:val="28"/>
        </w:rPr>
      </w:pPr>
      <w:r>
        <w:rPr>
          <w:rFonts w:cs="Times New Roman" w:ascii="Times New Roman" w:hAnsi="Times New Roman"/>
          <w:b/>
          <w:sz w:val="28"/>
          <w:szCs w:val="28"/>
        </w:rPr>
        <w:t>Годовой план внеурочной деятельности 1-4 классов по ФГОС</w:t>
      </w:r>
    </w:p>
    <w:tbl>
      <w:tblPr>
        <w:tblStyle w:val="a4"/>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4"/>
        <w:gridCol w:w="2977"/>
        <w:gridCol w:w="2411"/>
        <w:gridCol w:w="1274"/>
      </w:tblGrid>
      <w:tr>
        <w:trPr>
          <w:trHeight w:val="261" w:hRule="atLeast"/>
        </w:trPr>
        <w:tc>
          <w:tcPr>
            <w:tcW w:w="3084"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Направление внеурочной деятельности</w:t>
            </w:r>
          </w:p>
        </w:tc>
        <w:tc>
          <w:tcPr>
            <w:tcW w:w="2977"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Формы реализации</w:t>
            </w:r>
          </w:p>
        </w:tc>
        <w:tc>
          <w:tcPr>
            <w:tcW w:w="3685" w:type="dxa"/>
            <w:gridSpan w:val="2"/>
            <w:tcBorders/>
            <w:shd w:color="auto" w:fill="auto" w:val="clear"/>
            <w:vAlign w:val="center"/>
          </w:tcPr>
          <w:p>
            <w:pPr>
              <w:pStyle w:val="Normal"/>
              <w:widowControl/>
              <w:spacing w:lineRule="auto" w:line="240" w:before="0" w:after="0"/>
              <w:jc w:val="center"/>
              <w:rPr>
                <w:rFonts w:ascii="Times New Roman" w:hAnsi="Times New Roman" w:cs="Times New Roman"/>
                <w:b/>
                <w:b/>
              </w:rPr>
            </w:pPr>
            <w:r>
              <w:rPr>
                <w:rFonts w:eastAsia="" w:cs="Times New Roman" w:ascii="Times New Roman" w:hAnsi="Times New Roman"/>
                <w:b/>
                <w:kern w:val="0"/>
                <w:sz w:val="24"/>
                <w:szCs w:val="22"/>
                <w:lang w:val="ru-RU" w:eastAsia="ru-RU" w:bidi="ar-SA"/>
              </w:rPr>
              <w:t>Количество часов в неделю</w:t>
            </w:r>
          </w:p>
        </w:tc>
      </w:tr>
      <w:tr>
        <w:trPr>
          <w:trHeight w:val="543" w:hRule="atLeast"/>
        </w:trPr>
        <w:tc>
          <w:tcPr>
            <w:tcW w:w="3084"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411" w:type="dxa"/>
            <w:tcBorders/>
            <w:shd w:color="auto" w:fill="auto"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1-4 классы</w:t>
            </w:r>
          </w:p>
          <w:p>
            <w:pPr>
              <w:pStyle w:val="Normal"/>
              <w:widowControl/>
              <w:spacing w:lineRule="auto" w:line="240" w:before="0" w:after="0"/>
              <w:jc w:val="center"/>
              <w:rPr>
                <w:rFonts w:ascii="Times New Roman" w:hAnsi="Times New Roman" w:cs="Times New Roman"/>
                <w:b/>
                <w:b/>
                <w:sz w:val="24"/>
                <w:szCs w:val="24"/>
                <w:lang w:val="en-US"/>
              </w:rPr>
            </w:pPr>
            <w:r>
              <w:rPr>
                <w:rFonts w:eastAsia="" w:cs="Times New Roman" w:ascii="Times New Roman" w:hAnsi="Times New Roman"/>
                <w:b/>
                <w:kern w:val="0"/>
                <w:sz w:val="22"/>
                <w:szCs w:val="22"/>
                <w:lang w:val="ru-RU" w:eastAsia="ru-RU" w:bidi="ar-SA"/>
              </w:rPr>
            </w:r>
          </w:p>
        </w:tc>
        <w:tc>
          <w:tcPr>
            <w:tcW w:w="1274" w:type="dxa"/>
            <w:tcBorders/>
            <w:shd w:color="auto" w:fill="auto"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Всего</w:t>
            </w:r>
          </w:p>
        </w:tc>
      </w:tr>
      <w:tr>
        <w:trPr>
          <w:trHeight w:val="349" w:hRule="atLeast"/>
        </w:trPr>
        <w:tc>
          <w:tcPr>
            <w:tcW w:w="3084" w:type="dxa"/>
            <w:tcBorders/>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Спортивно-оздоровительное</w:t>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«Шашки»</w:t>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r>
      <w:tr>
        <w:trPr>
          <w:trHeight w:val="1360" w:hRule="atLeast"/>
        </w:trPr>
        <w:tc>
          <w:tcPr>
            <w:tcW w:w="308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Духовно-нравственное</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r>
      <w:tr>
        <w:trPr>
          <w:trHeight w:val="1601" w:hRule="atLeast"/>
        </w:trPr>
        <w:tc>
          <w:tcPr>
            <w:tcW w:w="308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Социальное</w:t>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r>
      <w:tr>
        <w:trPr>
          <w:trHeight w:val="1527" w:hRule="atLeast"/>
        </w:trPr>
        <w:tc>
          <w:tcPr>
            <w:tcW w:w="3084" w:type="dxa"/>
            <w:vMerge w:val="restart"/>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Общеинтеллектуальное</w:t>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«Занимательная математика»</w:t>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r>
      <w:tr>
        <w:trPr>
          <w:trHeight w:val="664" w:hRule="atLeast"/>
        </w:trPr>
        <w:tc>
          <w:tcPr>
            <w:tcW w:w="3084"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«Друзья немецкого языка»</w:t>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r>
      <w:tr>
        <w:trPr>
          <w:trHeight w:val="789" w:hRule="atLeast"/>
        </w:trPr>
        <w:tc>
          <w:tcPr>
            <w:tcW w:w="3084" w:type="dxa"/>
            <w:vMerge w:val="restart"/>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Общекультурное</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«Фольклор»</w:t>
            </w:r>
          </w:p>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r>
      <w:tr>
        <w:trPr>
          <w:trHeight w:val="850" w:hRule="atLeast"/>
        </w:trPr>
        <w:tc>
          <w:tcPr>
            <w:tcW w:w="3084" w:type="dxa"/>
            <w:vMerge w:val="continue"/>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977"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Кружок «Танцевальный»</w:t>
            </w:r>
          </w:p>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35</w:t>
            </w:r>
          </w:p>
        </w:tc>
      </w:tr>
      <w:tr>
        <w:trPr>
          <w:trHeight w:val="372" w:hRule="atLeast"/>
        </w:trPr>
        <w:tc>
          <w:tcPr>
            <w:tcW w:w="308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Итого</w:t>
            </w:r>
          </w:p>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2"/>
                <w:szCs w:val="22"/>
                <w:lang w:val="ru-RU" w:eastAsia="ru-RU" w:bidi="ar-SA"/>
              </w:rPr>
            </w:r>
          </w:p>
        </w:tc>
        <w:tc>
          <w:tcPr>
            <w:tcW w:w="2977"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2"/>
                <w:szCs w:val="22"/>
                <w:lang w:val="ru-RU" w:eastAsia="ru-RU" w:bidi="ar-SA"/>
              </w:rPr>
            </w:r>
          </w:p>
        </w:tc>
        <w:tc>
          <w:tcPr>
            <w:tcW w:w="2411"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175</w:t>
            </w:r>
          </w:p>
        </w:tc>
        <w:tc>
          <w:tcPr>
            <w:tcW w:w="1274" w:type="dxa"/>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175</w:t>
            </w:r>
          </w:p>
        </w:tc>
      </w:tr>
    </w:tbl>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3.2. Календарный учебный график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Календарный учебный график составлен  с учетом мнений участников образовательных отношений, учетом региональных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Календарный учебный график реализации образовательной программы составляется школой  самостоятельно с учетом требований СанПиН и мнения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3.3.Система условий реализации основной образовательной программы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Интегративным результатом выполнения требований к условиям реализации основной образовательной программы ГБОУ СО «Школа-интернат г. Пугачева», осуществляющей образовательную деятельность,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ГБОУ СО «Школа-интернат г Пугачева», реализующей  основную образовательную программу начального общего образования, условия: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соответствуют требованиям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гарантируют  сохранность и укрепление физического, психологического и социального здоровья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обеспечивают  реализацию основной образовательной программы ГБОУ СО «Школа-интернат г. Пугачева», осуществляющей образовательную деятельность  и достижение планируемых результатов ее освоения;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учитывают  особенности  школы, осуществляющей образовательную деятельность,  ее  организационную структуру, запросы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представляют возможность взаимодействия с социальными партнерами, использования ресурсов социума.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Раздел основной образовательной программы  ГБОУ СО «школа-интернат г. Пугачева»», характеризующий систему условий, содержит: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описание кадровых, психолого</w:t>
        <w:softHyphen/>
        <w:t>педагогических, финансовых, материально</w:t>
        <w:softHyphen/>
        <w:t>технических, информационно</w:t>
        <w:softHyphen/>
        <w:t xml:space="preserve">методических условий и ресурсов;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обоснование необходимых изменений в имеющихся условиях всоответствии с целями и приоритетами  основной  образовательной  программы начального общегообразования  ГБОУ СО «Школа-интернат г. Пугачева»;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механизмы достижения целевых ориентиров в системе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сетевой график по формированию необходимой системы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контроль за состоянием системы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Описание системы условий реализации основной образовательной программы ГБОУ СО «Школа-интернат г. Пугачева» базируется на результатах проведенной в ходе разработки программы комплексной аналитико</w:t>
        <w:softHyphen/>
        <w:t xml:space="preserve">обобщающей и прогностической работы, включающей: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анализ имеющихся  в школе  условий  и  ресурсов реализации  основной образовательной программы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установление степени их соответствия требованиям Стандарта, а также целям и задачам основной образовательной программы ГБОУ СО «Школа-интернат г. Пугачева» сформированным  с  учетом  потребностей  всех участников образовательного процесса;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разработку сетевого графика создания необходимой системы условий;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разработку механизмов мониторинга,  оценки и  коррекции  реализации промежуточных этапов разработанного графика.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3.3.1.Кадровые условия реализации  основной образовательной программы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Описание кадровых условий реализации основной образовательной программы включает: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характеристику укомплектованности  ГБОУ СО «Школа-интернат г. Пугачева»;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описание уровня квалификации работников школы, осуществляющей образовательную деятельность, и их функциональных обязанностей;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описание реализуемой системы непрерывного профессионального развития и повышения квалификации педагогических работников;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описание системы оценки деятельности членов педагогического коллектива.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Кадровое обеспечение </w:t>
        <w:tab/>
        <w:tab/>
      </w:r>
      <w:r>
        <w:rPr>
          <w:rFonts w:cs="Times New Roman" w:ascii="Times New Roman" w:hAnsi="Times New Roman"/>
          <w:sz w:val="28"/>
          <w:szCs w:val="28"/>
        </w:rPr>
        <w:tab/>
        <w:tab/>
        <w:tab/>
        <w:tab/>
        <w:tab/>
        <w:tab/>
        <w:tab/>
        <w:t xml:space="preserve">ГБОУ СО «Школа-интернат г. Пугачева», осуществляющая образовательную деятельность,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Кадровое обеспечение реализации основной образовательной программы начального общего образования строится по схеме: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должность;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должностные обязанности;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количество  работников в ГБОУ СО «Школа-интернат г. Пугачева» (требуется/имеется);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уровень работников школы: требования к уровню квалификации, фактический уровень.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ГБОУ СО «Школа-интернат г. Пугачева»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с  требованиями  Профессионального стандарта.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Профессиональное развитие и повышение квалификации педагогических работников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 условием формирования и наращивания необходимого и достаточного кадрового потенциала ГБОУ СО «Школа-интернат г. Пугачева"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Использованы различные  организации,  осуществляющие  образовательную деятельность, имеющие соответствующую лицензию.  Формами повышения квалификации являются: стажировки,  участие в конференциях, обучающих семинарах и мастер</w:t>
        <w:softHyphen/>
        <w:t xml:space="preserve">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Показатели и индикаторы разработаны  ГБОУ СО «Школа-интернат г. Пугачева»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Ожидаемый результат повышения квалификации — профессиональная готовность работников образования к реализации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w:t>
      </w:r>
      <w:r>
        <w:rPr>
          <w:rFonts w:cs="Times New Roman" w:ascii="Times New Roman" w:hAnsi="Times New Roman"/>
          <w:b/>
          <w:sz w:val="28"/>
          <w:szCs w:val="28"/>
        </w:rPr>
        <w:t>обеспечение</w:t>
      </w:r>
      <w:r>
        <w:rPr>
          <w:rFonts w:cs="Times New Roman" w:ascii="Times New Roman" w:hAnsi="Times New Roman"/>
          <w:sz w:val="28"/>
          <w:szCs w:val="28"/>
        </w:rPr>
        <w:t xml:space="preserve">  оптимального вхождения работников образования в систему ценностей современного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w:t>
      </w:r>
      <w:r>
        <w:rPr>
          <w:rFonts w:cs="Times New Roman" w:ascii="Times New Roman" w:hAnsi="Times New Roman"/>
          <w:b/>
          <w:sz w:val="28"/>
          <w:szCs w:val="28"/>
        </w:rPr>
        <w:t>принятие</w:t>
      </w:r>
      <w:r>
        <w:rPr>
          <w:rFonts w:cs="Times New Roman" w:ascii="Times New Roman" w:hAnsi="Times New Roman"/>
          <w:sz w:val="28"/>
          <w:szCs w:val="28"/>
        </w:rPr>
        <w:t xml:space="preserve"> идеологии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w:t>
      </w:r>
      <w:r>
        <w:rPr>
          <w:rFonts w:cs="Times New Roman" w:ascii="Times New Roman" w:hAnsi="Times New Roman"/>
          <w:b/>
          <w:sz w:val="28"/>
          <w:szCs w:val="28"/>
        </w:rPr>
        <w:t>освоение</w:t>
      </w:r>
      <w:r>
        <w:rPr>
          <w:rFonts w:cs="Times New Roman" w:ascii="Times New Roman" w:hAnsi="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w:t>
      </w:r>
      <w:r>
        <w:rPr>
          <w:rFonts w:cs="Times New Roman" w:ascii="Times New Roman" w:hAnsi="Times New Roman"/>
          <w:b/>
          <w:sz w:val="28"/>
          <w:szCs w:val="28"/>
        </w:rPr>
        <w:t>овладение</w:t>
      </w:r>
      <w:r>
        <w:rPr>
          <w:rFonts w:cs="Times New Roman" w:ascii="Times New Roman" w:hAnsi="Times New Roman"/>
          <w:sz w:val="28"/>
          <w:szCs w:val="28"/>
        </w:rPr>
        <w:t xml:space="preserve">  учебно</w:t>
        <w:softHyphen/>
        <w:t>методическими и информационно</w:t>
        <w:softHyphen/>
        <w:t xml:space="preserve">методическими ресурсами, необходимыми для успешного решения задач ФГОС НОО.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План методической работы включает следующие мероприятия: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Семинары, посвященные содержанию и ключевым особенностям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Тренинги для педагогов  с целью  выявления и  соотнесения  собственной профессиональной позиции с целями и задачами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Заседания методических объединений учителей, воспитателей по проблемам введения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Участие педагогов в разработке разделов и компонентов основной образовательной программы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  Участие педагогов в разработке и апробации оценки эффективности работы в условиях внедрения ФГОС НОО и новой системы оплаты труда.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7.  Участие педагогов в проведении мастер</w:t>
        <w:softHyphen/>
        <w:t xml:space="preserve">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Подведение итогов и обсуждение результатов мероприятий</w:t>
      </w:r>
      <w:r>
        <w:rPr>
          <w:rFonts w:cs="Times New Roman" w:ascii="Times New Roman" w:hAnsi="Times New Roman"/>
          <w:sz w:val="28"/>
          <w:szCs w:val="28"/>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 </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3.3.2.Психолого</w:t>
        <w:softHyphen/>
        <w:t xml:space="preserve">педагогические условия  реализации основной образовательной программы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Непременным условием реализации требований  ФГОС НОО  является создание в ГБОУ СО «Школа-интернат г. Пугачева» психолого</w:t>
        <w:softHyphen/>
        <w:t xml:space="preserve"> педагогических условий, обеспечивающих: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и развитие психолого</w:t>
        <w:softHyphen/>
        <w:t xml:space="preserve">педагогической компетентности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вариативность направлений и форм, а также диверсификацию уровней психолого</w:t>
        <w:softHyphen/>
        <w:t xml:space="preserve">педагогического сопровождения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дифференциацию и индивидуализацию обучения.</w:t>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b/>
          <w:sz w:val="28"/>
          <w:szCs w:val="28"/>
        </w:rPr>
        <w:t>Психолого</w:t>
        <w:softHyphen/>
        <w:t>педагогическое сопровождение участников образовательных отношений на уровне начального общего образования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Выделяют  следующие  уровни психолого</w:t>
        <w:softHyphen/>
        <w:t xml:space="preserve">педагогического  сопровождения: индивидуальное, групповое, на уровне класса, на уровне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Основными формами психолого</w:t>
        <w:softHyphen/>
        <w:t xml:space="preserve">педагогического сопровождения являются: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ГБОУ СО «Школа-интернат г. Пугачева»;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 основным направлениям психолого</w:t>
        <w:softHyphen/>
        <w:t xml:space="preserve">педагогического сопровождения можно отнести: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сохранение и укрепление психологического здоровья;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мониторинг возможностей и способностей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психолого</w:t>
        <w:softHyphen/>
        <w:t xml:space="preserve">педагогическую поддержку участников олимпиадного движения;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у обучающихся ценности здоровья и безопасного образа жизни;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развитие экологической культуры;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выявление и поддержку детей с особыми образовательными потребностями;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формирование коммуникативных навыков  в разновозрастной  среде  и среде сверстников;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поддержку детских объединений и ученического самоуправления;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выявление и поддержку лиц, проявивших  выдающиеся способности.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3.3.3.Финансовое обеспечение реализации основной образовательной программы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ГБОУ СО «Школа-интернат г. Пугачева».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i/>
          <w:iCs/>
          <w:color w:val="000000"/>
          <w:sz w:val="28"/>
          <w:szCs w:val="28"/>
        </w:rPr>
        <w:t xml:space="preserve">Финансовое обеспечение государственного задания по реализации основной образовательной программы  начального  общего образования </w:t>
      </w:r>
      <w:r>
        <w:rPr>
          <w:rFonts w:ascii="Times New Roman" w:hAnsi="Times New Roman"/>
          <w:color w:val="000000"/>
          <w:sz w:val="28"/>
          <w:szCs w:val="28"/>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pPr>
        <w:pStyle w:val="Normal"/>
        <w:spacing w:lineRule="auto" w:line="240" w:before="0" w:after="0"/>
        <w:ind w:firstLine="708"/>
        <w:jc w:val="both"/>
        <w:rPr>
          <w:rFonts w:ascii="Times New Roman" w:hAnsi="Times New Roman"/>
          <w:sz w:val="28"/>
          <w:szCs w:val="28"/>
        </w:rPr>
      </w:pPr>
      <w:r>
        <w:rPr>
          <w:rFonts w:ascii="Times New Roman" w:hAnsi="Times New Roman"/>
          <w:color w:val="000000"/>
          <w:sz w:val="28"/>
          <w:szCs w:val="28"/>
        </w:rPr>
        <w:t xml:space="preserve">Применение принципа нормативного подушевого финансирования на уровне ГБОУ СО «Школа-интернат г. Пугачева» заключается в определении стоимости стандартной (базовой) бюджетной образовательной услуги вобразовательном учреждении не ниже уровня фактически сложившейся стоимости в предыдущем финансовом году. </w:t>
        <w:tab/>
        <w:tab/>
        <w:tab/>
        <w:tab/>
        <w:tab/>
      </w:r>
      <w:r>
        <w:rPr>
          <w:rFonts w:ascii="Times New Roman" w:hAnsi="Times New Roman"/>
          <w:i/>
          <w:iCs/>
          <w:color w:val="000000"/>
          <w:sz w:val="28"/>
          <w:szCs w:val="28"/>
        </w:rPr>
        <w:t xml:space="preserve">Региональный расчётный подушевой норматив </w:t>
      </w:r>
      <w:r>
        <w:rPr>
          <w:rFonts w:ascii="Times New Roman" w:hAnsi="Times New Roman"/>
          <w:color w:val="000000"/>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w:t>
        <w:tab/>
        <w:tab/>
        <w:tab/>
        <w:tab/>
      </w:r>
      <w:r>
        <w:rPr>
          <w:rFonts w:ascii="Times New Roman" w:hAnsi="Times New Roman"/>
          <w:i/>
          <w:color w:val="000000"/>
          <w:sz w:val="28"/>
          <w:szCs w:val="28"/>
        </w:rPr>
        <w:t>Региональный расчетный подушевой норматив должен покрывать следующие расходы на год:</w:t>
      </w:r>
      <w:r>
        <w:rPr>
          <w:rFonts w:ascii="Times New Roman" w:hAnsi="Times New Roman"/>
          <w:i/>
          <w:sz w:val="28"/>
          <w:szCs w:val="28"/>
        </w:rPr>
        <w:tab/>
        <w:tab/>
        <w:tab/>
        <w:tab/>
        <w:tab/>
        <w:tab/>
        <w:tab/>
        <w:tab/>
      </w:r>
      <w:r>
        <w:rPr>
          <w:rFonts w:ascii="Times New Roman" w:hAnsi="Times New Roman"/>
          <w:sz w:val="28"/>
          <w:szCs w:val="28"/>
        </w:rPr>
        <w:t xml:space="preserve">•оплату труда работников ГБОУ СО «Школа-интернат г. Пугачева» с учётом, а также отчисления; </w:t>
      </w:r>
      <w:r>
        <w:rPr>
          <w:rFonts w:ascii="Times New Roman" w:hAnsi="Times New Roman"/>
          <w:i/>
          <w:sz w:val="28"/>
          <w:szCs w:val="28"/>
        </w:rPr>
        <w:tab/>
        <w:tab/>
        <w:tab/>
        <w:tab/>
        <w:tab/>
        <w:tab/>
        <w:tab/>
        <w:tab/>
      </w:r>
      <w:r>
        <w:rPr>
          <w:rFonts w:ascii="Times New Roman" w:hAnsi="Times New Roman"/>
          <w:sz w:val="28"/>
          <w:szCs w:val="28"/>
        </w:rPr>
        <w:t xml:space="preserve">•расходы, непосредственно связанные с обеспечением образовательного процесса (приобретение учебно-наглядных пособий,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r>
        <w:rPr>
          <w:rFonts w:ascii="Times New Roman" w:hAnsi="Times New Roman"/>
          <w:i/>
          <w:sz w:val="28"/>
          <w:szCs w:val="28"/>
        </w:rPr>
        <w:tab/>
        <w:tab/>
        <w:tab/>
        <w:tab/>
        <w:tab/>
        <w:tab/>
        <w:tab/>
      </w:r>
      <w:r>
        <w:rPr>
          <w:rFonts w:ascii="Times New Roman" w:hAnsi="Times New Roman"/>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w:t>
      </w:r>
      <w:r>
        <w:rPr>
          <w:rFonts w:ascii="Times New Roman" w:hAnsi="Times New Roman"/>
          <w:i/>
          <w:sz w:val="28"/>
          <w:szCs w:val="28"/>
        </w:rPr>
        <w:tab/>
        <w:tab/>
        <w:tab/>
        <w:tab/>
        <w:tab/>
      </w:r>
      <w:r>
        <w:rPr>
          <w:rFonts w:ascii="Times New Roman" w:hAnsi="Times New Roman"/>
          <w:i/>
          <w:iCs/>
          <w:sz w:val="28"/>
          <w:szCs w:val="28"/>
        </w:rPr>
        <w:t>Реализация принципа нормативного подушевого финансирования осуществляется на уровне образовательного учреждения</w:t>
      </w:r>
      <w:r>
        <w:rPr>
          <w:rFonts w:ascii="Times New Roman" w:hAnsi="Times New Roman"/>
          <w:sz w:val="28"/>
          <w:szCs w:val="28"/>
        </w:rPr>
        <w:t xml:space="preserve">. </w:t>
      </w:r>
      <w:r>
        <w:rPr>
          <w:rFonts w:ascii="Times New Roman" w:hAnsi="Times New Roman"/>
          <w:i/>
          <w:sz w:val="28"/>
          <w:szCs w:val="28"/>
        </w:rPr>
        <w:tab/>
        <w:tab/>
        <w:tab/>
      </w:r>
      <w:r>
        <w:rPr>
          <w:rFonts w:ascii="Times New Roman" w:hAnsi="Times New Roman"/>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tab/>
        <w:tab/>
        <w:tab/>
        <w:tab/>
        <w:tab/>
      </w:r>
    </w:p>
    <w:p>
      <w:pPr>
        <w:pStyle w:val="Normal"/>
        <w:spacing w:lineRule="auto" w:line="240" w:before="0" w:after="0"/>
        <w:ind w:firstLine="708"/>
        <w:jc w:val="both"/>
        <w:rPr>
          <w:rFonts w:ascii="Times New Roman" w:hAnsi="Times New Roman"/>
          <w:sz w:val="28"/>
          <w:szCs w:val="28"/>
        </w:rPr>
      </w:pPr>
      <w:r>
        <w:rPr>
          <w:rFonts w:ascii="Times New Roman" w:hAnsi="Times New Roman"/>
          <w:b/>
          <w:bCs/>
          <w:sz w:val="28"/>
          <w:szCs w:val="28"/>
        </w:rPr>
        <w:t xml:space="preserve">Формирование фонда оплаты труда </w:t>
      </w:r>
      <w:r>
        <w:rPr>
          <w:rFonts w:ascii="Times New Roman" w:hAnsi="Times New Roman"/>
          <w:sz w:val="28"/>
          <w:szCs w:val="28"/>
        </w:rPr>
        <w:t xml:space="preserve">ГБОУ СО «Школа-интернат г. Пугачева»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 </w:t>
        <w:tab/>
        <w:tab/>
        <w:tab/>
        <w:tab/>
        <w:tab/>
        <w:tab/>
        <w:tab/>
      </w:r>
      <w:r>
        <w:rPr>
          <w:rFonts w:ascii="Times New Roman" w:hAnsi="Times New Roman"/>
          <w:b/>
          <w:bCs/>
          <w:sz w:val="28"/>
          <w:szCs w:val="28"/>
        </w:rPr>
        <w:t xml:space="preserve">Справочно: </w:t>
      </w:r>
      <w:r>
        <w:rPr>
          <w:rFonts w:ascii="Times New Roman" w:hAnsi="Times New Roman"/>
          <w:sz w:val="28"/>
          <w:szCs w:val="28"/>
        </w:rPr>
        <w:t xml:space="preserve">в соответствии с установленным порядком финансирования оплаты труда работников образовательных учреждений: </w:t>
        <w:tab/>
        <w:tab/>
        <w:t>- фонд оплаты труда образовательного учреждения состоит из базовой части и стимулирующей части;</w:t>
        <w:tab/>
        <w:tab/>
        <w:tab/>
        <w:tab/>
        <w:tab/>
        <w:tab/>
        <w:tab/>
        <w:tab/>
        <w:tab/>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tab/>
        <w:tab/>
        <w:tab/>
        <w:t xml:space="preserve">Размеры, порядок и условия осуществления стимулирующих выплат определяются в локальных правовых актах ГБОУ СО «Школа-интернат г. Пугачева» в коллективном договоре. В положении о распределении стимулирующего фонда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tab/>
        <w:tab/>
        <w:tab/>
        <w:tab/>
        <w:tab/>
        <w:tab/>
        <w:t xml:space="preserve">ГБОУ СО «Школа-интернат г. Пугачева» самостоятельно определяет порядок распределения стимулирующей части фонда оплаты труда в соответствии с региональными нормативными актами. </w:t>
        <w:tab/>
        <w:tab/>
        <w:tab/>
        <w:tab/>
        <w:t>В распределении стимулирующей части фонда оплаты труда предусматривается участие органов самоуправления (Управляющий совет).</w:t>
        <w:tab/>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начального общего образования ГБОУ СО «Школа-интернат г. Пугачева»:</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sz w:val="28"/>
          <w:szCs w:val="28"/>
        </w:rPr>
        <w:t>разрабатывает финансовый механизм интеграции между образовательным учреждением и учреждениями дополнительного обра</w:t>
      </w:r>
      <w:r>
        <w:rPr>
          <w:rFonts w:ascii="Times New Roman" w:hAnsi="Times New Roman"/>
          <w:color w:val="000000"/>
          <w:sz w:val="28"/>
          <w:szCs w:val="28"/>
        </w:rPr>
        <w:t>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pPr>
        <w:pStyle w:val="Normal"/>
        <w:spacing w:lineRule="auto" w:line="240" w:before="0" w:after="0"/>
        <w:ind w:firstLine="708"/>
        <w:jc w:val="both"/>
        <w:rPr>
          <w:rFonts w:ascii="Times New Roman" w:hAnsi="Times New Roman"/>
          <w:sz w:val="28"/>
          <w:szCs w:val="28"/>
        </w:rPr>
      </w:pPr>
      <w:r>
        <w:rPr>
          <w:rFonts w:ascii="Times New Roman" w:hAnsi="Times New Roman"/>
          <w:color w:val="000000"/>
          <w:sz w:val="28"/>
          <w:szCs w:val="28"/>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3.3.4.Материально-технические  условия  реализации основной образовательной программы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Материально</w:t>
        <w:softHyphen/>
        <w:t xml:space="preserve">техническая база ГБОУ СО «Школа-интернат г. Пугачева»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этого  школа  закрепляет локальным актом перечни  оснащения и оборудования ГБОУ СО «Школа-интернат г. Пугачева».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Критериальными источниками оценки учебно</w:t>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школы,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w:t>
        <w:softHyphen/>
        <w:t>10 «Санитарно</w:t>
        <w:softHyphen/>
        <w:t xml:space="preserve">эпидемиологические требования к условиям и организации обучения в общеобразовательных учреждениях»;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перечни рекомендуемой учебной литературы и цифровых образовательных ресурсов;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перечни, утвержденные региональными нормативными актами и локальными актами ГБОУ СО «Школа-интернат г. Пугачева», разработанные с учетом особенностей реализации  основной  образовательной программы в школе.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ФГОС НОО  для обеспечения всех предметных областей и внеурочной деятельности школа,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учебными кабинетами с автоматизированными рабочими местами обучающихся и педагогических работников;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помещениями для занятий естественно</w:t>
        <w:softHyphen/>
        <w:t xml:space="preserve">научной деятельностью, моделированием, техническим творчеством, иностранными языками;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помещениями (кабинетами, мастерскими,) для  занятий музыкой, хореографией и изобразительным искусством;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помещениями библиотек с рабочими зонами, оборудованными читальными залами и книгохранилищами, обеспечивающими сохранность книжного фонда, медиатекой;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актовым залом;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спортивными сооружениями (залом, стадионом, спортивной площадкой), оснащенными игровым, спортивным оборудованием и инвентарем;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административными и иными помещениями, оснащенными необходимым оборудованием, в том числе для организации учебной деятельности процесса с детьми</w:t>
        <w:softHyphen/>
        <w:t xml:space="preserve">инвалидами и детьми с ОВЗ;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санузлами, местами личной гигиены;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участком (территорией) с необходимым набором оснащенных зон.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ГБОУ СО «Школа-интернат г. Пугачева»  обеспечивает комплектом средств обучения, поддерживаемых инструктивно</w:t>
        <w:softHyphen/>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Состав комплекта формируется с учетом: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возрастных, психолого </w:t>
        <w:softHyphen/>
        <w:t xml:space="preserve">педагогических особенностей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его необходимости и достаточности;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необходимости  единого  интерфейса подключения и  обеспечения эргономичного режима работы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согласованности совместного использования (содержательной, функциональной, программной и  пр.).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Инновационные средства обучения содержат: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программную часть, включающую многопользовательскую операционную систему и прикладное программное обеспечение;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электронные образовательные ресурсы по предметным областям.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основе СанПиНов оценивается  наличие и  размещение  помещений, необходимого набора зон (для осуществления образовательной  деятельности  и хозяйственной деятельности, активной деятельности,  отдыха, питания обучающихся), площадь, инсоляция,  освещенность  и  воздушно</w:t>
        <w:softHyphen/>
        <w:t xml:space="preserve">тепловой  режим, расположение и размеры рабочих, игровых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Материально-технические условия реализации основной образовательной программы начального общего образования обеспечивают:</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создания материальных объектов, в том числе произведений искусства;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получения информации различными способами (поиск информации в сети Интернет, работа в библиотеке и др.);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наблюдения, наглядного представления и анализа данных; использования цифровых планов и карт, спутниковых изображений;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физического развития, участия в спортивных соревнованиях и играх;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исполнения, сочинения и аранжировки музыкальных произведений с применением традиционных инструментов и цифровых технологий;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планирования учебной деятельности, фиксирования ее реализации в целом и отдельных этапов (выступлений, дискуссий, экспериментов);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 графических и аудио-, видеоматериалов, результатов творческой, научно-исследовательской и проектной деятельности обучающихся;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размещения своих материалов и работ в  информационной  среде  школы, осуществляющей образовательную деятельность;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работы школьного сайта;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организации качественного горячего питания, медицинского обслуживания и отдыха обучающихся и педагогических работников. Все указанные виды деятельности обеспечены расходными материалами.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3.3.5.Информационно</w:t>
        <w:softHyphen/>
        <w:t xml:space="preserve">методические условия реализации основной образовательной программы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ФГОС НОО информационно </w:t>
        <w:softHyphen/>
        <w:t xml:space="preserve">методические условия реализации основной образовательной программы начального общего образования обеспечиваются современной информационно </w:t>
        <w:softHyphen/>
        <w:t xml:space="preserve">образовательной средой.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Под </w:t>
      </w:r>
      <w:r>
        <w:rPr>
          <w:rFonts w:cs="Times New Roman" w:ascii="Times New Roman" w:hAnsi="Times New Roman"/>
          <w:b/>
          <w:sz w:val="28"/>
          <w:szCs w:val="28"/>
        </w:rPr>
        <w:t>информационно</w:t>
        <w:softHyphen/>
        <w:t xml:space="preserve"> образовательной средой (ИОС)</w:t>
      </w:r>
      <w:r>
        <w:rPr>
          <w:rFonts w:cs="Times New Roman"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softHyphen/>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softHyphen/>
        <w:t xml:space="preserve"> познавательных и профессиональных задач с применением информационно</w:t>
        <w:softHyphen/>
        <w:t xml:space="preserve"> коммуникационных  технологий  (ИКТ</w:t>
        <w:softHyphen/>
        <w:t xml:space="preserve"> компетентность),  наличие служб поддержки применения ИКТ.</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Основными элементами ИОС являются</w:t>
      </w:r>
      <w:r>
        <w:rPr>
          <w:rFonts w:cs="Times New Roman" w:ascii="Times New Roman" w:hAnsi="Times New Roman"/>
          <w:sz w:val="28"/>
          <w:szCs w:val="28"/>
        </w:rPr>
        <w:t xml:space="preserve">: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информационно </w:t>
        <w:softHyphen/>
        <w:t xml:space="preserve">образовательные ресурсы в виде печатной продукции;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информационно</w:t>
        <w:softHyphen/>
        <w:t xml:space="preserve"> образовательные ресурсы на сменных  оптических носителях;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информационно</w:t>
        <w:softHyphen/>
        <w:t xml:space="preserve"> образовательные ресурсы сети Интернет;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вычислительная и информационно</w:t>
        <w:softHyphen/>
        <w:t xml:space="preserve"> коммуникационная инфраструктура.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Необходимое для использования ИКТ оборудование</w:t>
      </w:r>
      <w:r>
        <w:rPr>
          <w:rFonts w:cs="Times New Roman" w:ascii="Times New Roman" w:hAnsi="Times New Roman"/>
          <w:sz w:val="28"/>
          <w:szCs w:val="28"/>
        </w:rPr>
        <w:t xml:space="preserve">  отвечает современным требованиям и обеспечивает использование ИКТ: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 учебной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во внеурочной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 естественно</w:t>
        <w:softHyphen/>
        <w:t xml:space="preserve">научной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при измерении, контроле и оценке результатов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ГБОУ СО «Школа-интернат г. Пугачева» с другими организациями социальной сферы и органами управления.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Учебно</w:t>
        <w:softHyphen/>
        <w:t>методическое и информационное оснащение  образовательной деятельности</w:t>
      </w:r>
      <w:r>
        <w:rPr>
          <w:rFonts w:cs="Times New Roman" w:ascii="Times New Roman" w:hAnsi="Times New Roman"/>
          <w:sz w:val="28"/>
          <w:szCs w:val="28"/>
        </w:rPr>
        <w:t xml:space="preserve"> обеспечивает возможность: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среду(оцифровка, сканирование);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создания и использования диаграмм различных видов, специализированных географических (в ГИС) и исторических карт;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создания виртуальных геометрических объектов, графических сообщений с проведением рукой произвольных линий;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выступления с аудио</w:t>
        <w:softHyphen/>
        <w:t>, видео</w:t>
        <w:softHyphen/>
        <w:t xml:space="preserve"> и графическим экранным сопровождением;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вывода  информации  на  бумагу  и  т.  п.  и  в  трехмерную материальную среду (печать);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ГБОУ СО «Школа-интернат г. Пугачева», в том числе через  сеть  Интернет, размещения гипермедиасообщений в информационной среде школы;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поиска и получения информации;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использования источников информации на бумажных и цифровых носителях (в том числе в справочниках, словарях, поисковых системах);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вещания, использования аудио-,  видео</w:t>
        <w:softHyphen/>
        <w:t xml:space="preserve"> устройств для учебной деятельности на уроке и вне урока;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общения в Интернете, взаимодействия в социальных  группах и сетях, участия в форумах, групповой работы над сообщениями;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создания,  заполнения и анализа  баз данных, в том числе определителей; их наглядного представления;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включения обучающихся в естественно</w:t>
        <w:softHyphen/>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softHyphen/>
        <w:t>наглядных моделей и  коллекций основных математических и естественно</w:t>
        <w:softHyphen/>
        <w:t xml:space="preserve">научных объектов и явлений;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художественного творчества с использованием ручных, электрических и ИКТ</w:t>
        <w:softHyphen/>
        <w:t xml:space="preserve"> инструментов, реализации художественно </w:t>
        <w:softHyphen/>
        <w:t xml:space="preserve">оформительских и издательских проектов, натурной и рисованной мультипликации;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занятий по изучению правил дорожного движения с использованием игр, оборудования;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размещения продуктов познавательной, учебно</w:t>
        <w:softHyphen/>
        <w:t>исследовательской деятельности обучающихся в информационно</w:t>
        <w:softHyphen/>
        <w:t>образовательной среде школы;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планирования  образовательной  деятельности, фиксирования  ее реализации в целом и отдельных этапов (выступлений, дискуссий, экспериментов);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softHyphen/>
        <w:t>графических и аудио-, видеоматериалов, результатов творческой, научно</w:t>
        <w:softHyphen/>
        <w:t xml:space="preserve">исследовательской и проектной деятельности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проведения массовых мероприятий,  собраний, представлений; досуга и общения обучающихся с возможностью массового просмотра кино</w:t>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   Все указанные виды деятельности обеспечиваются расходными материалами.</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Создание в ГБОУ СО «Школа-интернат г. Пугачева» информационно</w:t>
        <w:softHyphen/>
        <w:t xml:space="preserve"> образовательной среды, соответствующей требованиям ФГОС НОО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Технические средства</w:t>
      </w:r>
      <w:r>
        <w:rPr>
          <w:rFonts w:cs="Times New Roman" w:ascii="Times New Roman" w:hAnsi="Times New Roman"/>
          <w:sz w:val="28"/>
          <w:szCs w:val="28"/>
        </w:rPr>
        <w:t>: мультимедийный проектор и экран; принтер цветной; цифровой фотоаппарат; сканер; микрофон; оборудование компьютерной сети;  интерактивная доска.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Программные инструменты</w:t>
      </w:r>
      <w:r>
        <w:rPr>
          <w:rFonts w:cs="Times New Roman"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среды для дистанционного  онлайн  и  офлайн  сетевого взаимодействия; среда для интернет</w:t>
        <w:softHyphen/>
        <w:t>публикаций; редактор интернет</w:t>
        <w:softHyphen/>
        <w:t xml:space="preserve">сайтов; редактор для совместного удаленного редактирования сообщений.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Обеспечение технической, методической и организационной поддержки:</w:t>
      </w:r>
      <w:r>
        <w:rPr>
          <w:rFonts w:cs="Times New Roman" w:ascii="Times New Roman" w:hAnsi="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ГБОУ СО «Школа-интернат г. Пугачева»;  подготовка программ формирования ИКТ</w:t>
        <w:softHyphen/>
        <w:t xml:space="preserve"> компетентности работников.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Отображение образовательной  деятельности в информационной  среде:</w:t>
      </w:r>
      <w:r>
        <w:rPr>
          <w:rFonts w:cs="Times New Roman" w:ascii="Times New Roman" w:hAnsi="Times New Roman"/>
          <w:sz w:val="28"/>
          <w:szCs w:val="28"/>
        </w:rPr>
        <w:t xml:space="preserve"> 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softHyphen/>
        <w:t xml:space="preserve"> школа, интернет</w:t>
        <w:softHyphen/>
        <w:t xml:space="preserve"> ИПК, мультимедиаколлекция).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Компоненты на бумажных носителях:</w:t>
      </w:r>
      <w:r>
        <w:rPr>
          <w:rFonts w:cs="Times New Roman" w:ascii="Times New Roman" w:hAnsi="Times New Roman"/>
          <w:sz w:val="28"/>
          <w:szCs w:val="28"/>
        </w:rPr>
        <w:t xml:space="preserve"> учебники; рабочие тетради. Компоненты на CD и DVD:  электронные приложения к учебникам; электронные наглядные пособия.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ГБОУ СО «Школа-интернат г. Пугачева»  определяются необходимые меры и сроки по приведению информационно</w:t>
        <w:softHyphen/>
        <w:t xml:space="preserve"> методических условий реализации основной образовательной программы  начального общего образования в соответствие с требованиями ФГОС НОО.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Учебно-методическое и информационное обеспечение</w:t>
      </w:r>
      <w:r>
        <w:rPr>
          <w:rFonts w:cs="Times New Roman" w:ascii="Times New Roman" w:hAnsi="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Требования к учебно-методическому обеспечению образовательной деятельности включают: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ГБОУ СО «Школа-интернат г. Пугачева»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школы  языках обучения и воспитания.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ГБОУ СО «Школа-интернат г. Пугачева»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3.3.6. Механизмы достижения целевых ориентиров в системе условий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Интегративным результатом выполнения требований к условиям реализации основной образовательной программы ГБОУ СО «Школа-интернат г. Пугачева»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Созданные в школе, реализующей основную образовательную  программу начального общего образования, условия: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соответствуют требованиям ФГОС;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гарантируют  сохранность и укрепление физического, психологического и социального здоровья обучающихся;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обеспечивают реализацию основной образовательной программы начального общего образования и достижение планируемых результатов ее освоения;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учитывают  особенности школы,  его  организационную  структуру,  запросы участников образовательной деятельности; </w:t>
      </w:r>
    </w:p>
    <w:p>
      <w:pPr>
        <w:pStyle w:val="ListParagraph"/>
        <w:numPr>
          <w:ilvl w:val="0"/>
          <w:numId w:val="1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предоставляют  возможность взаимодействия с социальными партнерами, использования ресурсов социума.</w:t>
      </w:r>
    </w:p>
    <w:sectPr>
      <w:footerReference w:type="default" r:id="rId3"/>
      <w:type w:val="nextPage"/>
      <w:pgSz w:w="11906" w:h="16838"/>
      <w:pgMar w:left="1701" w:right="850" w:header="0" w:top="1134" w:footer="708" w:bottom="1134" w:gutter="0"/>
      <w:pgNumType w:start="2"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MS Gothic">
    <w:charset w:val="cc"/>
    <w:family w:val="roman"/>
    <w:pitch w:val="variable"/>
  </w:font>
  <w:font w:name="Cambria">
    <w:charset w:val="cc"/>
    <w:family w:val="roman"/>
    <w:pitch w:val="variable"/>
  </w:font>
  <w:font w:name="NewtonCSanPi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2790386"/>
    </w:sdtPr>
    <w:sdtContent>
      <w:p>
        <w:pPr>
          <w:pStyle w:val="Style28"/>
          <w:jc w:val="center"/>
          <w:rPr/>
        </w:pPr>
        <w:r>
          <w:rPr/>
          <w:fldChar w:fldCharType="begin"/>
        </w:r>
        <w:r>
          <w:rPr/>
          <w:instrText> PAGE </w:instrText>
        </w:r>
        <w:r>
          <w:rPr/>
          <w:fldChar w:fldCharType="separate"/>
        </w:r>
        <w:r>
          <w:rPr/>
          <w:t>2</w:t>
        </w:r>
        <w:r>
          <w:rP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8">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
    <w:lvl w:ilvl="0">
      <w:start w:val="1"/>
      <w:numFmt w:val="bullet"/>
      <w:lvlText w:val=""/>
      <w:lvlJc w:val="left"/>
      <w:pPr>
        <w:tabs>
          <w:tab w:val="num" w:pos="0"/>
        </w:tabs>
        <w:ind w:left="2148" w:hanging="360"/>
      </w:pPr>
      <w:rPr>
        <w:rFonts w:ascii="Symbol" w:hAnsi="Symbol" w:cs="Symbol" w:hint="default"/>
      </w:rPr>
    </w:lvl>
    <w:lvl w:ilvl="1">
      <w:start w:val="1"/>
      <w:numFmt w:val="bullet"/>
      <w:lvlText w:val="o"/>
      <w:lvlJc w:val="left"/>
      <w:pPr>
        <w:tabs>
          <w:tab w:val="num" w:pos="0"/>
        </w:tabs>
        <w:ind w:left="2868" w:hanging="360"/>
      </w:pPr>
      <w:rPr>
        <w:rFonts w:ascii="Courier New" w:hAnsi="Courier New" w:cs="Courier New" w:hint="default"/>
      </w:rPr>
    </w:lvl>
    <w:lvl w:ilvl="2">
      <w:start w:val="1"/>
      <w:numFmt w:val="bullet"/>
      <w:lvlText w:val=""/>
      <w:lvlJc w:val="left"/>
      <w:pPr>
        <w:tabs>
          <w:tab w:val="num" w:pos="0"/>
        </w:tabs>
        <w:ind w:left="3588" w:hanging="360"/>
      </w:pPr>
      <w:rPr>
        <w:rFonts w:ascii="Wingdings" w:hAnsi="Wingdings" w:cs="Wingdings" w:hint="default"/>
      </w:rPr>
    </w:lvl>
    <w:lvl w:ilvl="3">
      <w:start w:val="1"/>
      <w:numFmt w:val="bullet"/>
      <w:lvlText w:val=""/>
      <w:lvlJc w:val="left"/>
      <w:pPr>
        <w:tabs>
          <w:tab w:val="num" w:pos="0"/>
        </w:tabs>
        <w:ind w:left="4308" w:hanging="360"/>
      </w:pPr>
      <w:rPr>
        <w:rFonts w:ascii="Symbol" w:hAnsi="Symbol" w:cs="Symbol" w:hint="default"/>
      </w:rPr>
    </w:lvl>
    <w:lvl w:ilvl="4">
      <w:start w:val="1"/>
      <w:numFmt w:val="bullet"/>
      <w:lvlText w:val="o"/>
      <w:lvlJc w:val="left"/>
      <w:pPr>
        <w:tabs>
          <w:tab w:val="num" w:pos="0"/>
        </w:tabs>
        <w:ind w:left="5028" w:hanging="360"/>
      </w:pPr>
      <w:rPr>
        <w:rFonts w:ascii="Courier New" w:hAnsi="Courier New" w:cs="Courier New" w:hint="default"/>
      </w:rPr>
    </w:lvl>
    <w:lvl w:ilvl="5">
      <w:start w:val="1"/>
      <w:numFmt w:val="bullet"/>
      <w:lvlText w:val=""/>
      <w:lvlJc w:val="left"/>
      <w:pPr>
        <w:tabs>
          <w:tab w:val="num" w:pos="0"/>
        </w:tabs>
        <w:ind w:left="5748" w:hanging="360"/>
      </w:pPr>
      <w:rPr>
        <w:rFonts w:ascii="Wingdings" w:hAnsi="Wingdings" w:cs="Wingdings" w:hint="default"/>
      </w:rPr>
    </w:lvl>
    <w:lvl w:ilvl="6">
      <w:start w:val="1"/>
      <w:numFmt w:val="bullet"/>
      <w:lvlText w:val=""/>
      <w:lvlJc w:val="left"/>
      <w:pPr>
        <w:tabs>
          <w:tab w:val="num" w:pos="0"/>
        </w:tabs>
        <w:ind w:left="6468" w:hanging="360"/>
      </w:pPr>
      <w:rPr>
        <w:rFonts w:ascii="Symbol" w:hAnsi="Symbol" w:cs="Symbol" w:hint="default"/>
      </w:rPr>
    </w:lvl>
    <w:lvl w:ilvl="7">
      <w:start w:val="1"/>
      <w:numFmt w:val="bullet"/>
      <w:lvlText w:val="o"/>
      <w:lvlJc w:val="left"/>
      <w:pPr>
        <w:tabs>
          <w:tab w:val="num" w:pos="0"/>
        </w:tabs>
        <w:ind w:left="7188" w:hanging="360"/>
      </w:pPr>
      <w:rPr>
        <w:rFonts w:ascii="Courier New" w:hAnsi="Courier New" w:cs="Courier New" w:hint="default"/>
      </w:rPr>
    </w:lvl>
    <w:lvl w:ilvl="8">
      <w:start w:val="1"/>
      <w:numFmt w:val="bullet"/>
      <w:lvlText w:val=""/>
      <w:lvlJc w:val="left"/>
      <w:pPr>
        <w:tabs>
          <w:tab w:val="num" w:pos="0"/>
        </w:tabs>
        <w:ind w:left="7908" w:hanging="360"/>
      </w:pPr>
      <w:rPr>
        <w:rFonts w:ascii="Wingdings" w:hAnsi="Wingdings" w:cs="Wingdings" w:hint="default"/>
      </w:rPr>
    </w:lvl>
  </w:abstractNum>
  <w:abstractNum w:abstractNumId="12">
    <w:lvl w:ilvl="0">
      <w:start w:val="1"/>
      <w:numFmt w:val="bullet"/>
      <w:lvlText w:val=""/>
      <w:lvlJc w:val="left"/>
      <w:pPr>
        <w:tabs>
          <w:tab w:val="num" w:pos="0"/>
        </w:tabs>
        <w:ind w:left="2148" w:hanging="360"/>
      </w:pPr>
      <w:rPr>
        <w:rFonts w:ascii="Symbol" w:hAnsi="Symbol" w:cs="Symbol" w:hint="default"/>
      </w:rPr>
    </w:lvl>
    <w:lvl w:ilvl="1">
      <w:start w:val="1"/>
      <w:numFmt w:val="bullet"/>
      <w:lvlText w:val="o"/>
      <w:lvlJc w:val="left"/>
      <w:pPr>
        <w:tabs>
          <w:tab w:val="num" w:pos="0"/>
        </w:tabs>
        <w:ind w:left="2868" w:hanging="360"/>
      </w:pPr>
      <w:rPr>
        <w:rFonts w:ascii="Courier New" w:hAnsi="Courier New" w:cs="Courier New" w:hint="default"/>
      </w:rPr>
    </w:lvl>
    <w:lvl w:ilvl="2">
      <w:start w:val="1"/>
      <w:numFmt w:val="bullet"/>
      <w:lvlText w:val=""/>
      <w:lvlJc w:val="left"/>
      <w:pPr>
        <w:tabs>
          <w:tab w:val="num" w:pos="0"/>
        </w:tabs>
        <w:ind w:left="3588" w:hanging="360"/>
      </w:pPr>
      <w:rPr>
        <w:rFonts w:ascii="Wingdings" w:hAnsi="Wingdings" w:cs="Wingdings" w:hint="default"/>
      </w:rPr>
    </w:lvl>
    <w:lvl w:ilvl="3">
      <w:start w:val="1"/>
      <w:numFmt w:val="bullet"/>
      <w:lvlText w:val=""/>
      <w:lvlJc w:val="left"/>
      <w:pPr>
        <w:tabs>
          <w:tab w:val="num" w:pos="0"/>
        </w:tabs>
        <w:ind w:left="4308" w:hanging="360"/>
      </w:pPr>
      <w:rPr>
        <w:rFonts w:ascii="Symbol" w:hAnsi="Symbol" w:cs="Symbol" w:hint="default"/>
      </w:rPr>
    </w:lvl>
    <w:lvl w:ilvl="4">
      <w:start w:val="1"/>
      <w:numFmt w:val="bullet"/>
      <w:lvlText w:val="o"/>
      <w:lvlJc w:val="left"/>
      <w:pPr>
        <w:tabs>
          <w:tab w:val="num" w:pos="0"/>
        </w:tabs>
        <w:ind w:left="5028" w:hanging="360"/>
      </w:pPr>
      <w:rPr>
        <w:rFonts w:ascii="Courier New" w:hAnsi="Courier New" w:cs="Courier New" w:hint="default"/>
      </w:rPr>
    </w:lvl>
    <w:lvl w:ilvl="5">
      <w:start w:val="1"/>
      <w:numFmt w:val="bullet"/>
      <w:lvlText w:val=""/>
      <w:lvlJc w:val="left"/>
      <w:pPr>
        <w:tabs>
          <w:tab w:val="num" w:pos="0"/>
        </w:tabs>
        <w:ind w:left="5748" w:hanging="360"/>
      </w:pPr>
      <w:rPr>
        <w:rFonts w:ascii="Wingdings" w:hAnsi="Wingdings" w:cs="Wingdings" w:hint="default"/>
      </w:rPr>
    </w:lvl>
    <w:lvl w:ilvl="6">
      <w:start w:val="1"/>
      <w:numFmt w:val="bullet"/>
      <w:lvlText w:val=""/>
      <w:lvlJc w:val="left"/>
      <w:pPr>
        <w:tabs>
          <w:tab w:val="num" w:pos="0"/>
        </w:tabs>
        <w:ind w:left="6468" w:hanging="360"/>
      </w:pPr>
      <w:rPr>
        <w:rFonts w:ascii="Symbol" w:hAnsi="Symbol" w:cs="Symbol" w:hint="default"/>
      </w:rPr>
    </w:lvl>
    <w:lvl w:ilvl="7">
      <w:start w:val="1"/>
      <w:numFmt w:val="bullet"/>
      <w:lvlText w:val="o"/>
      <w:lvlJc w:val="left"/>
      <w:pPr>
        <w:tabs>
          <w:tab w:val="num" w:pos="0"/>
        </w:tabs>
        <w:ind w:left="7188" w:hanging="360"/>
      </w:pPr>
      <w:rPr>
        <w:rFonts w:ascii="Courier New" w:hAnsi="Courier New" w:cs="Courier New" w:hint="default"/>
      </w:rPr>
    </w:lvl>
    <w:lvl w:ilvl="8">
      <w:start w:val="1"/>
      <w:numFmt w:val="bullet"/>
      <w:lvlText w:val=""/>
      <w:lvlJc w:val="left"/>
      <w:pPr>
        <w:tabs>
          <w:tab w:val="num" w:pos="0"/>
        </w:tabs>
        <w:ind w:left="7908"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rFonts w:ascii="Times New Roman" w:hAnsi="Times New Roman" w:eastAsia=""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9">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lvl w:ilvl="0">
      <w:start w:val="1"/>
      <w:numFmt w:val="upperRoman"/>
      <w:lvlText w:val="%1."/>
      <w:lvlJc w:val="left"/>
      <w:pPr>
        <w:tabs>
          <w:tab w:val="num" w:pos="0"/>
        </w:tabs>
        <w:ind w:left="1080" w:hanging="720"/>
      </w:p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0de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Zag11" w:customStyle="1">
    <w:name w:val="Zag_11"/>
    <w:qFormat/>
    <w:rsid w:val="00891079"/>
    <w:rPr/>
  </w:style>
  <w:style w:type="character" w:styleId="Style14" w:customStyle="1">
    <w:name w:val="Подзаголовок Знак"/>
    <w:link w:val="a6"/>
    <w:qFormat/>
    <w:locked/>
    <w:rsid w:val="00891079"/>
    <w:rPr>
      <w:rFonts w:ascii="MS Gothic" w:hAnsi="MS Gothic" w:eastAsia="MS Gothic"/>
      <w:b/>
      <w:sz w:val="28"/>
      <w:szCs w:val="24"/>
    </w:rPr>
  </w:style>
  <w:style w:type="character" w:styleId="1" w:customStyle="1">
    <w:name w:val="Подзаголовок Знак1"/>
    <w:basedOn w:val="DefaultParagraphFont"/>
    <w:uiPriority w:val="11"/>
    <w:qFormat/>
    <w:rsid w:val="0089107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5" w:customStyle="1">
    <w:name w:val="Основной Знак"/>
    <w:link w:val="a8"/>
    <w:qFormat/>
    <w:locked/>
    <w:rsid w:val="00891079"/>
    <w:rPr>
      <w:rFonts w:ascii="NewtonCSanPin" w:hAnsi="NewtonCSanPin"/>
      <w:color w:val="000000"/>
      <w:sz w:val="21"/>
      <w:szCs w:val="21"/>
    </w:rPr>
  </w:style>
  <w:style w:type="character" w:styleId="Style16" w:customStyle="1">
    <w:name w:val="Верхний колонтитул Знак"/>
    <w:basedOn w:val="DefaultParagraphFont"/>
    <w:link w:val="a9"/>
    <w:uiPriority w:val="99"/>
    <w:semiHidden/>
    <w:qFormat/>
    <w:rsid w:val="00e01689"/>
    <w:rPr/>
  </w:style>
  <w:style w:type="character" w:styleId="Style17" w:customStyle="1">
    <w:name w:val="Нижний колонтитул Знак"/>
    <w:basedOn w:val="DefaultParagraphFont"/>
    <w:link w:val="ab"/>
    <w:uiPriority w:val="99"/>
    <w:qFormat/>
    <w:rsid w:val="00e01689"/>
    <w:rPr/>
  </w:style>
  <w:style w:type="character" w:styleId="Style18" w:customStyle="1">
    <w:name w:val="Текст выноски Знак"/>
    <w:basedOn w:val="DefaultParagraphFont"/>
    <w:link w:val="ad"/>
    <w:uiPriority w:val="99"/>
    <w:semiHidden/>
    <w:qFormat/>
    <w:rsid w:val="00ce3b22"/>
    <w:rPr>
      <w:rFonts w:ascii="Tahoma" w:hAnsi="Tahoma" w:cs="Tahoma"/>
      <w:sz w:val="16"/>
      <w:szCs w:val="16"/>
    </w:rPr>
  </w:style>
  <w:style w:type="paragraph" w:styleId="Style19">
    <w:name w:val="Заголовок"/>
    <w:basedOn w:val="Normal"/>
    <w:next w:val="Style20"/>
    <w:qFormat/>
    <w:pPr>
      <w:keepNext w:val="true"/>
      <w:spacing w:before="240" w:after="120"/>
    </w:pPr>
    <w:rPr>
      <w:rFonts w:ascii="Liberation Sans" w:hAnsi="Liberation Sans" w:eastAsia="Microsoft YaHei" w:cs="Arial Unicode M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Unicode MS"/>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ListParagraph">
    <w:name w:val="List Paragraph"/>
    <w:basedOn w:val="Normal"/>
    <w:uiPriority w:val="34"/>
    <w:qFormat/>
    <w:rsid w:val="005f4bd4"/>
    <w:pPr>
      <w:spacing w:before="0" w:after="200"/>
      <w:ind w:left="720" w:hanging="0"/>
      <w:contextualSpacing/>
    </w:pPr>
    <w:rPr/>
  </w:style>
  <w:style w:type="paragraph" w:styleId="11" w:customStyle="1">
    <w:name w:val="Без интервала1"/>
    <w:qFormat/>
    <w:rsid w:val="008827fa"/>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4">
    <w:name w:val="Subtitle"/>
    <w:basedOn w:val="Normal"/>
    <w:link w:val="a5"/>
    <w:qFormat/>
    <w:rsid w:val="00891079"/>
    <w:pPr>
      <w:spacing w:lineRule="auto" w:line="240" w:before="0" w:after="60"/>
      <w:jc w:val="center"/>
      <w:outlineLvl w:val="1"/>
    </w:pPr>
    <w:rPr>
      <w:rFonts w:ascii="MS Gothic" w:hAnsi="MS Gothic" w:eastAsia="MS Gothic"/>
      <w:b/>
      <w:sz w:val="28"/>
      <w:szCs w:val="24"/>
    </w:rPr>
  </w:style>
  <w:style w:type="paragraph" w:styleId="Style25" w:customStyle="1">
    <w:name w:val="Основной"/>
    <w:basedOn w:val="Normal"/>
    <w:link w:val="a7"/>
    <w:qFormat/>
    <w:rsid w:val="00891079"/>
    <w:pPr>
      <w:spacing w:lineRule="atLeast" w:line="214" w:before="0" w:after="0"/>
      <w:ind w:firstLine="283"/>
      <w:jc w:val="both"/>
    </w:pPr>
    <w:rPr>
      <w:rFonts w:ascii="NewtonCSanPin" w:hAnsi="NewtonCSanPin"/>
      <w:color w:val="000000"/>
      <w:sz w:val="21"/>
      <w:szCs w:val="21"/>
    </w:rPr>
  </w:style>
  <w:style w:type="paragraph" w:styleId="Zag3" w:customStyle="1">
    <w:name w:val="Zag_3"/>
    <w:basedOn w:val="Normal"/>
    <w:uiPriority w:val="99"/>
    <w:qFormat/>
    <w:rsid w:val="00891079"/>
    <w:pPr>
      <w:widowControl w:val="false"/>
      <w:spacing w:lineRule="exact" w:line="282" w:before="0" w:after="68"/>
      <w:jc w:val="center"/>
    </w:pPr>
    <w:rPr>
      <w:rFonts w:ascii="Times New Roman" w:hAnsi="Times New Roman" w:eastAsia="Times New Roman" w:cs="Times New Roman"/>
      <w:i/>
      <w:iCs/>
      <w:color w:val="000000"/>
      <w:sz w:val="24"/>
      <w:szCs w:val="24"/>
      <w:lang w:val="en-US"/>
    </w:rPr>
  </w:style>
  <w:style w:type="paragraph" w:styleId="Style26">
    <w:name w:val="Верхний и нижний колонтитулы"/>
    <w:basedOn w:val="Normal"/>
    <w:qFormat/>
    <w:pPr/>
    <w:rPr/>
  </w:style>
  <w:style w:type="paragraph" w:styleId="Style27">
    <w:name w:val="Header"/>
    <w:basedOn w:val="Normal"/>
    <w:link w:val="aa"/>
    <w:uiPriority w:val="99"/>
    <w:semiHidden/>
    <w:unhideWhenUsed/>
    <w:rsid w:val="00e01689"/>
    <w:pPr>
      <w:tabs>
        <w:tab w:val="clear" w:pos="708"/>
        <w:tab w:val="center" w:pos="4677" w:leader="none"/>
        <w:tab w:val="right" w:pos="9355" w:leader="none"/>
      </w:tabs>
      <w:spacing w:lineRule="auto" w:line="240" w:before="0" w:after="0"/>
    </w:pPr>
    <w:rPr/>
  </w:style>
  <w:style w:type="paragraph" w:styleId="Style28">
    <w:name w:val="Footer"/>
    <w:basedOn w:val="Normal"/>
    <w:link w:val="ac"/>
    <w:uiPriority w:val="99"/>
    <w:unhideWhenUsed/>
    <w:rsid w:val="00e01689"/>
    <w:pPr>
      <w:tabs>
        <w:tab w:val="clear" w:pos="708"/>
        <w:tab w:val="center" w:pos="4677" w:leader="none"/>
        <w:tab w:val="right" w:pos="9355" w:leader="none"/>
      </w:tabs>
      <w:spacing w:lineRule="auto" w:line="240" w:before="0" w:after="0"/>
    </w:pPr>
    <w:rPr/>
  </w:style>
  <w:style w:type="paragraph" w:styleId="BalloonText">
    <w:name w:val="Balloon Text"/>
    <w:basedOn w:val="Normal"/>
    <w:link w:val="ae"/>
    <w:uiPriority w:val="99"/>
    <w:semiHidden/>
    <w:unhideWhenUsed/>
    <w:qFormat/>
    <w:rsid w:val="00ce3b2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21582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17BD-69D7-4BCF-9373-BC8B51CE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Application>LibreOffice/7.1.4.2$Windows_X86_64 LibreOffice_project/a529a4fab45b75fefc5b6226684193eb000654f6</Application>
  <AppVersion>15.0000</AppVersion>
  <Pages>240</Pages>
  <Words>57729</Words>
  <Characters>452562</Characters>
  <CharactersWithSpaces>516552</CharactersWithSpaces>
  <Paragraphs>2905</Paragraphs>
  <Company>XTreme.ws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2016-12-01T10:47:00Z</dcterms:created>
  <dc:creator>zoya</dc:creator>
  <dc:description/>
  <dc:language>ru-RU</dc:language>
  <cp:lastModifiedBy/>
  <cp:lastPrinted>2017-02-07T09:42:00Z</cp:lastPrinted>
  <dcterms:modified xsi:type="dcterms:W3CDTF">2021-09-27T16:27:23Z</dcterms:modified>
  <cp:revision>233</cp:revision>
  <dc:subject/>
  <dc:title/>
</cp:coreProperties>
</file>

<file path=docProps/custom.xml><?xml version="1.0" encoding="utf-8"?>
<Properties xmlns="http://schemas.openxmlformats.org/officeDocument/2006/custom-properties" xmlns:vt="http://schemas.openxmlformats.org/officeDocument/2006/docPropsVTypes"/>
</file>